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26C9D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Application de Gestion de Collection de Minéraux</w:t>
      </w:r>
    </w:p>
    <w:p w14:paraId="364D9F6C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Liste complète des fonctionnalités</w:t>
      </w:r>
    </w:p>
    <w:p w14:paraId="5AE9CAA6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pict w14:anchorId="0411B58C">
          <v:rect id="_x0000_i1200" style="width:0;height:1.5pt" o:hralign="center" o:hrstd="t" o:hr="t" fillcolor="#a0a0a0" stroked="f"/>
        </w:pict>
      </w:r>
    </w:p>
    <w:p w14:paraId="56102908" w14:textId="77777777" w:rsidR="00A2112B" w:rsidRPr="00A2112B" w:rsidRDefault="00A2112B" w:rsidP="00A2112B">
      <w:pPr>
        <w:rPr>
          <w:b/>
          <w:bCs/>
        </w:rPr>
      </w:pPr>
      <w:r w:rsidRPr="00A2112B">
        <w:rPr>
          <w:rFonts w:ascii="Segoe UI Emoji" w:hAnsi="Segoe UI Emoji" w:cs="Segoe UI Emoji"/>
          <w:b/>
          <w:bCs/>
        </w:rPr>
        <w:t>📋</w:t>
      </w:r>
      <w:r w:rsidRPr="00A2112B">
        <w:rPr>
          <w:b/>
          <w:bCs/>
        </w:rPr>
        <w:t xml:space="preserve"> GESTION DES DONNÉES</w:t>
      </w:r>
    </w:p>
    <w:p w14:paraId="4502F2DF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Ajout et modification</w:t>
      </w:r>
    </w:p>
    <w:p w14:paraId="1D2C1C1F" w14:textId="77777777" w:rsidR="00A2112B" w:rsidRPr="00A2112B" w:rsidRDefault="00A2112B" w:rsidP="00A2112B">
      <w:pPr>
        <w:numPr>
          <w:ilvl w:val="0"/>
          <w:numId w:val="37"/>
        </w:numPr>
        <w:rPr>
          <w:b/>
          <w:bCs/>
        </w:rPr>
      </w:pPr>
      <w:r w:rsidRPr="00A2112B">
        <w:rPr>
          <w:b/>
          <w:bCs/>
        </w:rPr>
        <w:t>Création de fiches minéraux avec champs standards (nom, référence, localité, ville, département, rangement, date d'acquisition, géolocalisation, commentaires)</w:t>
      </w:r>
    </w:p>
    <w:p w14:paraId="403F9333" w14:textId="77777777" w:rsidR="00A2112B" w:rsidRPr="00A2112B" w:rsidRDefault="00A2112B" w:rsidP="00A2112B">
      <w:pPr>
        <w:numPr>
          <w:ilvl w:val="0"/>
          <w:numId w:val="37"/>
        </w:numPr>
        <w:rPr>
          <w:b/>
          <w:bCs/>
        </w:rPr>
      </w:pPr>
      <w:r w:rsidRPr="00A2112B">
        <w:rPr>
          <w:b/>
          <w:bCs/>
        </w:rPr>
        <w:t>Modification en ligne directe (double-clic sur les cellules du tableau)</w:t>
      </w:r>
    </w:p>
    <w:p w14:paraId="61FEDF5F" w14:textId="77777777" w:rsidR="00A2112B" w:rsidRPr="00A2112B" w:rsidRDefault="00A2112B" w:rsidP="00A2112B">
      <w:pPr>
        <w:numPr>
          <w:ilvl w:val="0"/>
          <w:numId w:val="37"/>
        </w:numPr>
        <w:rPr>
          <w:b/>
          <w:bCs/>
        </w:rPr>
      </w:pPr>
      <w:r w:rsidRPr="00A2112B">
        <w:rPr>
          <w:b/>
          <w:bCs/>
        </w:rPr>
        <w:t>Duplication de fiches existantes</w:t>
      </w:r>
    </w:p>
    <w:p w14:paraId="09CC232C" w14:textId="77777777" w:rsidR="00A2112B" w:rsidRPr="00A2112B" w:rsidRDefault="00A2112B" w:rsidP="00A2112B">
      <w:pPr>
        <w:numPr>
          <w:ilvl w:val="0"/>
          <w:numId w:val="37"/>
        </w:numPr>
        <w:rPr>
          <w:b/>
          <w:bCs/>
        </w:rPr>
      </w:pPr>
      <w:r w:rsidRPr="00A2112B">
        <w:rPr>
          <w:b/>
          <w:bCs/>
        </w:rPr>
        <w:t xml:space="preserve">Validation des données : </w:t>
      </w:r>
    </w:p>
    <w:p w14:paraId="776DF26C" w14:textId="77777777" w:rsidR="00A2112B" w:rsidRPr="00A2112B" w:rsidRDefault="00A2112B" w:rsidP="00A2112B">
      <w:pPr>
        <w:numPr>
          <w:ilvl w:val="1"/>
          <w:numId w:val="37"/>
        </w:numPr>
        <w:rPr>
          <w:b/>
          <w:bCs/>
        </w:rPr>
      </w:pPr>
      <w:r w:rsidRPr="00A2112B">
        <w:rPr>
          <w:b/>
          <w:bCs/>
        </w:rPr>
        <w:t>Détection automatique des références dupliquées</w:t>
      </w:r>
    </w:p>
    <w:p w14:paraId="4FFA1637" w14:textId="77777777" w:rsidR="00A2112B" w:rsidRPr="00A2112B" w:rsidRDefault="00A2112B" w:rsidP="00A2112B">
      <w:pPr>
        <w:numPr>
          <w:ilvl w:val="1"/>
          <w:numId w:val="37"/>
        </w:numPr>
        <w:rPr>
          <w:b/>
          <w:bCs/>
        </w:rPr>
      </w:pPr>
      <w:r w:rsidRPr="00A2112B">
        <w:rPr>
          <w:b/>
          <w:bCs/>
        </w:rPr>
        <w:t>Validation du format GPS (latitude, longitude)</w:t>
      </w:r>
    </w:p>
    <w:p w14:paraId="483314EC" w14:textId="77777777" w:rsidR="00A2112B" w:rsidRPr="00A2112B" w:rsidRDefault="00A2112B" w:rsidP="00A2112B">
      <w:pPr>
        <w:numPr>
          <w:ilvl w:val="1"/>
          <w:numId w:val="37"/>
        </w:numPr>
        <w:rPr>
          <w:b/>
          <w:bCs/>
        </w:rPr>
      </w:pPr>
      <w:r w:rsidRPr="00A2112B">
        <w:rPr>
          <w:b/>
          <w:bCs/>
        </w:rPr>
        <w:t>Champs obligatoires (nom et référence)</w:t>
      </w:r>
    </w:p>
    <w:p w14:paraId="6AB66C83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Import/Export</w:t>
      </w:r>
    </w:p>
    <w:p w14:paraId="736DC211" w14:textId="77777777" w:rsidR="00A2112B" w:rsidRPr="00A2112B" w:rsidRDefault="00A2112B" w:rsidP="00A2112B">
      <w:pPr>
        <w:numPr>
          <w:ilvl w:val="0"/>
          <w:numId w:val="38"/>
        </w:numPr>
        <w:rPr>
          <w:b/>
          <w:bCs/>
        </w:rPr>
      </w:pPr>
      <w:r w:rsidRPr="00A2112B">
        <w:rPr>
          <w:b/>
          <w:bCs/>
        </w:rPr>
        <w:t>Export Excel : données uniquement (sans photos)</w:t>
      </w:r>
    </w:p>
    <w:p w14:paraId="54BAF644" w14:textId="77777777" w:rsidR="00A2112B" w:rsidRPr="00A2112B" w:rsidRDefault="00A2112B" w:rsidP="00A2112B">
      <w:pPr>
        <w:numPr>
          <w:ilvl w:val="0"/>
          <w:numId w:val="38"/>
        </w:numPr>
        <w:rPr>
          <w:b/>
          <w:bCs/>
        </w:rPr>
      </w:pPr>
      <w:r w:rsidRPr="00A2112B">
        <w:rPr>
          <w:b/>
          <w:bCs/>
        </w:rPr>
        <w:t>Export ZIP : sauvegarde complète (base de données SQLite + photos)</w:t>
      </w:r>
    </w:p>
    <w:p w14:paraId="238684B8" w14:textId="77777777" w:rsidR="00A2112B" w:rsidRPr="00A2112B" w:rsidRDefault="00A2112B" w:rsidP="00A2112B">
      <w:pPr>
        <w:numPr>
          <w:ilvl w:val="0"/>
          <w:numId w:val="38"/>
        </w:numPr>
        <w:rPr>
          <w:b/>
          <w:bCs/>
        </w:rPr>
      </w:pPr>
      <w:r w:rsidRPr="00A2112B">
        <w:rPr>
          <w:b/>
          <w:bCs/>
        </w:rPr>
        <w:t>Import Excel : restauration des données</w:t>
      </w:r>
    </w:p>
    <w:p w14:paraId="7A9E3D8A" w14:textId="77777777" w:rsidR="00A2112B" w:rsidRPr="00A2112B" w:rsidRDefault="00A2112B" w:rsidP="00A2112B">
      <w:pPr>
        <w:numPr>
          <w:ilvl w:val="0"/>
          <w:numId w:val="38"/>
        </w:numPr>
        <w:rPr>
          <w:b/>
          <w:bCs/>
        </w:rPr>
      </w:pPr>
      <w:r w:rsidRPr="00A2112B">
        <w:rPr>
          <w:b/>
          <w:bCs/>
        </w:rPr>
        <w:t>Import ZIP : restauration complète</w:t>
      </w:r>
    </w:p>
    <w:p w14:paraId="23ABC7E7" w14:textId="77777777" w:rsidR="00A2112B" w:rsidRPr="00A2112B" w:rsidRDefault="00A2112B" w:rsidP="00A2112B">
      <w:pPr>
        <w:numPr>
          <w:ilvl w:val="0"/>
          <w:numId w:val="38"/>
        </w:numPr>
        <w:rPr>
          <w:b/>
          <w:bCs/>
        </w:rPr>
      </w:pPr>
      <w:r w:rsidRPr="00A2112B">
        <w:rPr>
          <w:b/>
          <w:bCs/>
        </w:rPr>
        <w:t>Conservation de l'historique et des champs personnalisés lors des imports/exports</w:t>
      </w:r>
    </w:p>
    <w:p w14:paraId="1020AAA2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pict w14:anchorId="366E7661">
          <v:rect id="_x0000_i1201" style="width:0;height:1.5pt" o:hralign="center" o:hrstd="t" o:hr="t" fillcolor="#a0a0a0" stroked="f"/>
        </w:pict>
      </w:r>
    </w:p>
    <w:p w14:paraId="503EC7CA" w14:textId="77777777" w:rsidR="00A2112B" w:rsidRPr="00A2112B" w:rsidRDefault="00A2112B" w:rsidP="00A2112B">
      <w:pPr>
        <w:rPr>
          <w:b/>
          <w:bCs/>
        </w:rPr>
      </w:pPr>
      <w:r w:rsidRPr="00A2112B">
        <w:rPr>
          <w:rFonts w:ascii="Segoe UI Emoji" w:hAnsi="Segoe UI Emoji" w:cs="Segoe UI Emoji"/>
          <w:b/>
          <w:bCs/>
        </w:rPr>
        <w:t>🖼️</w:t>
      </w:r>
      <w:r w:rsidRPr="00A2112B">
        <w:rPr>
          <w:b/>
          <w:bCs/>
        </w:rPr>
        <w:t xml:space="preserve"> GESTION DES PHOTOS</w:t>
      </w:r>
    </w:p>
    <w:p w14:paraId="13838067" w14:textId="77777777" w:rsidR="00A2112B" w:rsidRPr="00A2112B" w:rsidRDefault="00A2112B" w:rsidP="00A2112B">
      <w:pPr>
        <w:numPr>
          <w:ilvl w:val="0"/>
          <w:numId w:val="39"/>
        </w:numPr>
        <w:rPr>
          <w:b/>
          <w:bCs/>
        </w:rPr>
      </w:pPr>
      <w:r w:rsidRPr="00A2112B">
        <w:rPr>
          <w:b/>
          <w:bCs/>
        </w:rPr>
        <w:t>Ajout multiple de photos par glisser-déposer ou sélection</w:t>
      </w:r>
    </w:p>
    <w:p w14:paraId="36E1B819" w14:textId="3D6F8553" w:rsidR="00A2112B" w:rsidRPr="00A2112B" w:rsidRDefault="00A2112B" w:rsidP="00A2112B">
      <w:pPr>
        <w:numPr>
          <w:ilvl w:val="0"/>
          <w:numId w:val="39"/>
        </w:numPr>
        <w:rPr>
          <w:b/>
          <w:bCs/>
        </w:rPr>
      </w:pPr>
      <w:r w:rsidRPr="00A2112B">
        <w:rPr>
          <w:b/>
          <w:bCs/>
        </w:rPr>
        <w:t xml:space="preserve">Compression automatique des images (optimisation à </w:t>
      </w:r>
      <w:r>
        <w:rPr>
          <w:b/>
          <w:bCs/>
        </w:rPr>
        <w:t>12</w:t>
      </w:r>
      <w:r w:rsidRPr="00A2112B">
        <w:rPr>
          <w:b/>
          <w:bCs/>
        </w:rPr>
        <w:t>00px, qualité 70%)</w:t>
      </w:r>
    </w:p>
    <w:p w14:paraId="0C607844" w14:textId="77777777" w:rsidR="00A2112B" w:rsidRPr="00A2112B" w:rsidRDefault="00A2112B" w:rsidP="00A2112B">
      <w:pPr>
        <w:numPr>
          <w:ilvl w:val="0"/>
          <w:numId w:val="39"/>
        </w:numPr>
        <w:rPr>
          <w:b/>
          <w:bCs/>
        </w:rPr>
      </w:pPr>
      <w:r w:rsidRPr="00A2112B">
        <w:rPr>
          <w:b/>
          <w:bCs/>
        </w:rPr>
        <w:t>Visualisation en miniatures</w:t>
      </w:r>
    </w:p>
    <w:p w14:paraId="6BF292BB" w14:textId="77777777" w:rsidR="00A2112B" w:rsidRPr="00A2112B" w:rsidRDefault="00A2112B" w:rsidP="00A2112B">
      <w:pPr>
        <w:numPr>
          <w:ilvl w:val="0"/>
          <w:numId w:val="39"/>
        </w:numPr>
        <w:rPr>
          <w:b/>
          <w:bCs/>
        </w:rPr>
      </w:pPr>
      <w:proofErr w:type="spellStart"/>
      <w:r w:rsidRPr="00A2112B">
        <w:rPr>
          <w:b/>
          <w:bCs/>
        </w:rPr>
        <w:t>Lightbox</w:t>
      </w:r>
      <w:proofErr w:type="spellEnd"/>
      <w:r w:rsidRPr="00A2112B">
        <w:rPr>
          <w:b/>
          <w:bCs/>
        </w:rPr>
        <w:t xml:space="preserve"> avancée : </w:t>
      </w:r>
    </w:p>
    <w:p w14:paraId="53F3FB74" w14:textId="77777777" w:rsidR="00A2112B" w:rsidRPr="00A2112B" w:rsidRDefault="00A2112B" w:rsidP="00A2112B">
      <w:pPr>
        <w:numPr>
          <w:ilvl w:val="1"/>
          <w:numId w:val="39"/>
        </w:numPr>
        <w:rPr>
          <w:b/>
          <w:bCs/>
        </w:rPr>
      </w:pPr>
      <w:r w:rsidRPr="00A2112B">
        <w:rPr>
          <w:b/>
          <w:bCs/>
        </w:rPr>
        <w:t>Affichage plein écran</w:t>
      </w:r>
    </w:p>
    <w:p w14:paraId="52028428" w14:textId="77777777" w:rsidR="00A2112B" w:rsidRPr="00A2112B" w:rsidRDefault="00A2112B" w:rsidP="00A2112B">
      <w:pPr>
        <w:numPr>
          <w:ilvl w:val="1"/>
          <w:numId w:val="39"/>
        </w:numPr>
        <w:rPr>
          <w:b/>
          <w:bCs/>
        </w:rPr>
      </w:pPr>
      <w:r w:rsidRPr="00A2112B">
        <w:rPr>
          <w:b/>
          <w:bCs/>
        </w:rPr>
        <w:t>Navigation par flèches clavier (← →)</w:t>
      </w:r>
    </w:p>
    <w:p w14:paraId="4594C567" w14:textId="77777777" w:rsidR="00A2112B" w:rsidRPr="00A2112B" w:rsidRDefault="00A2112B" w:rsidP="00A2112B">
      <w:pPr>
        <w:numPr>
          <w:ilvl w:val="1"/>
          <w:numId w:val="39"/>
        </w:numPr>
        <w:rPr>
          <w:b/>
          <w:bCs/>
        </w:rPr>
      </w:pPr>
      <w:r w:rsidRPr="00A2112B">
        <w:rPr>
          <w:b/>
          <w:bCs/>
        </w:rPr>
        <w:t>Zoom par clic</w:t>
      </w:r>
    </w:p>
    <w:p w14:paraId="18D7AEA2" w14:textId="77777777" w:rsidR="00A2112B" w:rsidRPr="00A2112B" w:rsidRDefault="00A2112B" w:rsidP="00A2112B">
      <w:pPr>
        <w:numPr>
          <w:ilvl w:val="1"/>
          <w:numId w:val="39"/>
        </w:numPr>
        <w:rPr>
          <w:b/>
          <w:bCs/>
        </w:rPr>
      </w:pPr>
      <w:r w:rsidRPr="00A2112B">
        <w:rPr>
          <w:b/>
          <w:bCs/>
        </w:rPr>
        <w:lastRenderedPageBreak/>
        <w:t>Nom du minéral affiché</w:t>
      </w:r>
    </w:p>
    <w:p w14:paraId="25534E9A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pict w14:anchorId="46C03BC2">
          <v:rect id="_x0000_i1202" style="width:0;height:1.5pt" o:hralign="center" o:hrstd="t" o:hr="t" fillcolor="#a0a0a0" stroked="f"/>
        </w:pict>
      </w:r>
    </w:p>
    <w:p w14:paraId="07FB23F2" w14:textId="77777777" w:rsidR="00A2112B" w:rsidRPr="00A2112B" w:rsidRDefault="00A2112B" w:rsidP="00A2112B">
      <w:pPr>
        <w:rPr>
          <w:b/>
          <w:bCs/>
        </w:rPr>
      </w:pPr>
      <w:r w:rsidRPr="00A2112B">
        <w:rPr>
          <w:rFonts w:ascii="Segoe UI Emoji" w:hAnsi="Segoe UI Emoji" w:cs="Segoe UI Emoji"/>
          <w:b/>
          <w:bCs/>
        </w:rPr>
        <w:t>🗺️</w:t>
      </w:r>
      <w:r w:rsidRPr="00A2112B">
        <w:rPr>
          <w:b/>
          <w:bCs/>
        </w:rPr>
        <w:t xml:space="preserve"> CARTOGRAPHIE</w:t>
      </w:r>
    </w:p>
    <w:p w14:paraId="489E9EA8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Cartes individuelles</w:t>
      </w:r>
    </w:p>
    <w:p w14:paraId="08395F2A" w14:textId="77777777" w:rsidR="00A2112B" w:rsidRPr="00A2112B" w:rsidRDefault="00A2112B" w:rsidP="00A2112B">
      <w:pPr>
        <w:numPr>
          <w:ilvl w:val="0"/>
          <w:numId w:val="40"/>
        </w:numPr>
        <w:rPr>
          <w:b/>
          <w:bCs/>
        </w:rPr>
      </w:pPr>
      <w:r w:rsidRPr="00A2112B">
        <w:rPr>
          <w:b/>
          <w:bCs/>
        </w:rPr>
        <w:t xml:space="preserve">Carte </w:t>
      </w:r>
      <w:proofErr w:type="spellStart"/>
      <w:r w:rsidRPr="00A2112B">
        <w:rPr>
          <w:b/>
          <w:bCs/>
        </w:rPr>
        <w:t>OpenStreetMap</w:t>
      </w:r>
      <w:proofErr w:type="spellEnd"/>
      <w:r w:rsidRPr="00A2112B">
        <w:rPr>
          <w:b/>
          <w:bCs/>
        </w:rPr>
        <w:t xml:space="preserve"> interactive pour chaque minéral géolocalisé</w:t>
      </w:r>
    </w:p>
    <w:p w14:paraId="1C04705A" w14:textId="77777777" w:rsidR="00A2112B" w:rsidRPr="00A2112B" w:rsidRDefault="00A2112B" w:rsidP="00A2112B">
      <w:pPr>
        <w:numPr>
          <w:ilvl w:val="0"/>
          <w:numId w:val="40"/>
        </w:numPr>
        <w:rPr>
          <w:b/>
          <w:bCs/>
        </w:rPr>
      </w:pPr>
      <w:r w:rsidRPr="00A2112B">
        <w:rPr>
          <w:b/>
          <w:bCs/>
        </w:rPr>
        <w:t xml:space="preserve">Liens directs vers Google </w:t>
      </w:r>
      <w:proofErr w:type="spellStart"/>
      <w:r w:rsidRPr="00A2112B">
        <w:rPr>
          <w:b/>
          <w:bCs/>
        </w:rPr>
        <w:t>Maps</w:t>
      </w:r>
      <w:proofErr w:type="spellEnd"/>
      <w:r w:rsidRPr="00A2112B">
        <w:rPr>
          <w:b/>
          <w:bCs/>
        </w:rPr>
        <w:t xml:space="preserve"> et Géoportail</w:t>
      </w:r>
    </w:p>
    <w:p w14:paraId="7156F8F8" w14:textId="77777777" w:rsidR="00A2112B" w:rsidRPr="00A2112B" w:rsidRDefault="00A2112B" w:rsidP="00A2112B">
      <w:pPr>
        <w:numPr>
          <w:ilvl w:val="0"/>
          <w:numId w:val="40"/>
        </w:numPr>
        <w:rPr>
          <w:b/>
          <w:bCs/>
        </w:rPr>
      </w:pPr>
      <w:r w:rsidRPr="00A2112B">
        <w:rPr>
          <w:b/>
          <w:bCs/>
        </w:rPr>
        <w:t>Affichage des coordonnées GPS précises</w:t>
      </w:r>
    </w:p>
    <w:p w14:paraId="309A3EDA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Carte globale</w:t>
      </w:r>
    </w:p>
    <w:p w14:paraId="2869F54F" w14:textId="77777777" w:rsidR="00A2112B" w:rsidRPr="00A2112B" w:rsidRDefault="00A2112B" w:rsidP="00A2112B">
      <w:pPr>
        <w:numPr>
          <w:ilvl w:val="0"/>
          <w:numId w:val="41"/>
        </w:numPr>
        <w:rPr>
          <w:b/>
          <w:bCs/>
        </w:rPr>
      </w:pPr>
      <w:r w:rsidRPr="00A2112B">
        <w:rPr>
          <w:b/>
          <w:bCs/>
        </w:rPr>
        <w:t>Visualisation de tous les minéraux géolocalisés</w:t>
      </w:r>
    </w:p>
    <w:p w14:paraId="03F48F73" w14:textId="77777777" w:rsidR="00A2112B" w:rsidRPr="00A2112B" w:rsidRDefault="00A2112B" w:rsidP="00A2112B">
      <w:pPr>
        <w:numPr>
          <w:ilvl w:val="0"/>
          <w:numId w:val="41"/>
        </w:numPr>
        <w:rPr>
          <w:b/>
          <w:bCs/>
        </w:rPr>
      </w:pPr>
      <w:r w:rsidRPr="00A2112B">
        <w:rPr>
          <w:b/>
          <w:bCs/>
        </w:rPr>
        <w:t>Mode plein écran disponible</w:t>
      </w:r>
    </w:p>
    <w:p w14:paraId="582FE7A6" w14:textId="77777777" w:rsidR="00A2112B" w:rsidRPr="00A2112B" w:rsidRDefault="00A2112B" w:rsidP="00A2112B">
      <w:pPr>
        <w:numPr>
          <w:ilvl w:val="0"/>
          <w:numId w:val="41"/>
        </w:numPr>
        <w:rPr>
          <w:b/>
          <w:bCs/>
        </w:rPr>
      </w:pPr>
      <w:r w:rsidRPr="00A2112B">
        <w:rPr>
          <w:b/>
          <w:bCs/>
        </w:rPr>
        <w:t>Marqueurs cliquables avec informations (nom, référence, localité, département)</w:t>
      </w:r>
    </w:p>
    <w:p w14:paraId="40D69FF9" w14:textId="77777777" w:rsidR="00A2112B" w:rsidRPr="00A2112B" w:rsidRDefault="00A2112B" w:rsidP="00A2112B">
      <w:pPr>
        <w:numPr>
          <w:ilvl w:val="0"/>
          <w:numId w:val="41"/>
        </w:numPr>
        <w:rPr>
          <w:b/>
          <w:bCs/>
        </w:rPr>
      </w:pPr>
      <w:r w:rsidRPr="00A2112B">
        <w:rPr>
          <w:b/>
          <w:bCs/>
        </w:rPr>
        <w:t>Centrage automatique sur la zone géographique de la collection</w:t>
      </w:r>
    </w:p>
    <w:p w14:paraId="04C3F70A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pict w14:anchorId="57C1571E">
          <v:rect id="_x0000_i1203" style="width:0;height:1.5pt" o:hralign="center" o:hrstd="t" o:hr="t" fillcolor="#a0a0a0" stroked="f"/>
        </w:pict>
      </w:r>
    </w:p>
    <w:p w14:paraId="6CE8FD77" w14:textId="77777777" w:rsidR="00A2112B" w:rsidRPr="00A2112B" w:rsidRDefault="00A2112B" w:rsidP="00A2112B">
      <w:pPr>
        <w:rPr>
          <w:b/>
          <w:bCs/>
        </w:rPr>
      </w:pPr>
      <w:r w:rsidRPr="00A2112B">
        <w:rPr>
          <w:rFonts w:ascii="Segoe UI Emoji" w:hAnsi="Segoe UI Emoji" w:cs="Segoe UI Emoji"/>
          <w:b/>
          <w:bCs/>
        </w:rPr>
        <w:t>🔍</w:t>
      </w:r>
      <w:r w:rsidRPr="00A2112B">
        <w:rPr>
          <w:b/>
          <w:bCs/>
        </w:rPr>
        <w:t xml:space="preserve"> RECHERCHE ET FILTRES</w:t>
      </w:r>
    </w:p>
    <w:p w14:paraId="4150BF55" w14:textId="77777777" w:rsidR="00A2112B" w:rsidRPr="00A2112B" w:rsidRDefault="00A2112B" w:rsidP="00A2112B">
      <w:pPr>
        <w:numPr>
          <w:ilvl w:val="0"/>
          <w:numId w:val="42"/>
        </w:numPr>
        <w:rPr>
          <w:b/>
          <w:bCs/>
        </w:rPr>
      </w:pPr>
      <w:r w:rsidRPr="00A2112B">
        <w:rPr>
          <w:b/>
          <w:bCs/>
        </w:rPr>
        <w:t>Barre de recherche universelle : recherche instantanée dans tous les champs (nom, référence, localité, ville, département)</w:t>
      </w:r>
    </w:p>
    <w:p w14:paraId="51C8F885" w14:textId="77777777" w:rsidR="00A2112B" w:rsidRPr="00A2112B" w:rsidRDefault="00A2112B" w:rsidP="00A2112B">
      <w:pPr>
        <w:numPr>
          <w:ilvl w:val="0"/>
          <w:numId w:val="42"/>
        </w:numPr>
        <w:rPr>
          <w:b/>
          <w:bCs/>
        </w:rPr>
      </w:pPr>
      <w:r w:rsidRPr="00A2112B">
        <w:rPr>
          <w:b/>
          <w:bCs/>
        </w:rPr>
        <w:t xml:space="preserve">Filtres : </w:t>
      </w:r>
    </w:p>
    <w:p w14:paraId="25F2DB96" w14:textId="77777777" w:rsidR="00A2112B" w:rsidRPr="00A2112B" w:rsidRDefault="00A2112B" w:rsidP="00A2112B">
      <w:pPr>
        <w:numPr>
          <w:ilvl w:val="1"/>
          <w:numId w:val="42"/>
        </w:numPr>
        <w:rPr>
          <w:b/>
          <w:bCs/>
        </w:rPr>
      </w:pPr>
      <w:r w:rsidRPr="00A2112B">
        <w:rPr>
          <w:b/>
          <w:bCs/>
        </w:rPr>
        <w:t>Par nom de minéral</w:t>
      </w:r>
    </w:p>
    <w:p w14:paraId="70DED817" w14:textId="77777777" w:rsidR="00A2112B" w:rsidRPr="00A2112B" w:rsidRDefault="00A2112B" w:rsidP="00A2112B">
      <w:pPr>
        <w:numPr>
          <w:ilvl w:val="1"/>
          <w:numId w:val="42"/>
        </w:numPr>
        <w:rPr>
          <w:b/>
          <w:bCs/>
        </w:rPr>
      </w:pPr>
      <w:r w:rsidRPr="00A2112B">
        <w:rPr>
          <w:b/>
          <w:bCs/>
        </w:rPr>
        <w:t>Par département</w:t>
      </w:r>
    </w:p>
    <w:p w14:paraId="3014D8F3" w14:textId="77777777" w:rsidR="00A2112B" w:rsidRPr="00A2112B" w:rsidRDefault="00A2112B" w:rsidP="00A2112B">
      <w:pPr>
        <w:numPr>
          <w:ilvl w:val="0"/>
          <w:numId w:val="42"/>
        </w:numPr>
        <w:rPr>
          <w:b/>
          <w:bCs/>
        </w:rPr>
      </w:pPr>
      <w:r w:rsidRPr="00A2112B">
        <w:rPr>
          <w:b/>
          <w:bCs/>
        </w:rPr>
        <w:t xml:space="preserve">Raccourci clavier : </w:t>
      </w:r>
      <w:proofErr w:type="spellStart"/>
      <w:r w:rsidRPr="00A2112B">
        <w:rPr>
          <w:b/>
          <w:bCs/>
        </w:rPr>
        <w:t>Ctrl+F</w:t>
      </w:r>
      <w:proofErr w:type="spellEnd"/>
      <w:r w:rsidRPr="00A2112B">
        <w:rPr>
          <w:b/>
          <w:bCs/>
        </w:rPr>
        <w:t xml:space="preserve"> ou touche "/"</w:t>
      </w:r>
    </w:p>
    <w:p w14:paraId="2AD3C004" w14:textId="77777777" w:rsidR="00A2112B" w:rsidRPr="00A2112B" w:rsidRDefault="00A2112B" w:rsidP="00A2112B">
      <w:pPr>
        <w:numPr>
          <w:ilvl w:val="0"/>
          <w:numId w:val="42"/>
        </w:numPr>
        <w:rPr>
          <w:b/>
          <w:bCs/>
        </w:rPr>
      </w:pPr>
      <w:r w:rsidRPr="00A2112B">
        <w:rPr>
          <w:b/>
          <w:bCs/>
        </w:rPr>
        <w:t>Mise à jour en temps réel (délai 300ms)</w:t>
      </w:r>
    </w:p>
    <w:p w14:paraId="187A15D9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pict w14:anchorId="2F380B57">
          <v:rect id="_x0000_i1204" style="width:0;height:1.5pt" o:hralign="center" o:hrstd="t" o:hr="t" fillcolor="#a0a0a0" stroked="f"/>
        </w:pict>
      </w:r>
    </w:p>
    <w:p w14:paraId="1EA4E8BF" w14:textId="77777777" w:rsidR="00A2112B" w:rsidRPr="00A2112B" w:rsidRDefault="00A2112B" w:rsidP="00A2112B">
      <w:pPr>
        <w:rPr>
          <w:b/>
          <w:bCs/>
        </w:rPr>
      </w:pPr>
      <w:r w:rsidRPr="00A2112B">
        <w:rPr>
          <w:rFonts w:ascii="Segoe UI Emoji" w:hAnsi="Segoe UI Emoji" w:cs="Segoe UI Emoji"/>
          <w:b/>
          <w:bCs/>
        </w:rPr>
        <w:t>📊</w:t>
      </w:r>
      <w:r w:rsidRPr="00A2112B">
        <w:rPr>
          <w:b/>
          <w:bCs/>
        </w:rPr>
        <w:t xml:space="preserve"> TRI ET ORGANISATION</w:t>
      </w:r>
    </w:p>
    <w:p w14:paraId="3781A2BB" w14:textId="77777777" w:rsidR="00A2112B" w:rsidRPr="00A2112B" w:rsidRDefault="00A2112B" w:rsidP="00A2112B">
      <w:pPr>
        <w:numPr>
          <w:ilvl w:val="0"/>
          <w:numId w:val="43"/>
        </w:numPr>
        <w:rPr>
          <w:b/>
          <w:bCs/>
        </w:rPr>
      </w:pPr>
      <w:r w:rsidRPr="00A2112B">
        <w:rPr>
          <w:b/>
          <w:bCs/>
        </w:rPr>
        <w:t xml:space="preserve">Tri par colonnes (clic sur en-tête) : </w:t>
      </w:r>
    </w:p>
    <w:p w14:paraId="034CB462" w14:textId="77777777" w:rsidR="00A2112B" w:rsidRPr="00A2112B" w:rsidRDefault="00A2112B" w:rsidP="00A2112B">
      <w:pPr>
        <w:numPr>
          <w:ilvl w:val="1"/>
          <w:numId w:val="43"/>
        </w:numPr>
        <w:rPr>
          <w:b/>
          <w:bCs/>
        </w:rPr>
      </w:pPr>
      <w:r w:rsidRPr="00A2112B">
        <w:rPr>
          <w:b/>
          <w:bCs/>
        </w:rPr>
        <w:t>Référence, nom, localité, ville, département, rangement, date</w:t>
      </w:r>
    </w:p>
    <w:p w14:paraId="30B0BBEA" w14:textId="77777777" w:rsidR="00A2112B" w:rsidRPr="00A2112B" w:rsidRDefault="00A2112B" w:rsidP="00A2112B">
      <w:pPr>
        <w:numPr>
          <w:ilvl w:val="1"/>
          <w:numId w:val="43"/>
        </w:numPr>
        <w:rPr>
          <w:b/>
          <w:bCs/>
        </w:rPr>
      </w:pPr>
      <w:r w:rsidRPr="00A2112B">
        <w:rPr>
          <w:b/>
          <w:bCs/>
        </w:rPr>
        <w:t>Champs personnalisés</w:t>
      </w:r>
    </w:p>
    <w:p w14:paraId="0725CF37" w14:textId="77777777" w:rsidR="00A2112B" w:rsidRPr="00A2112B" w:rsidRDefault="00A2112B" w:rsidP="00A2112B">
      <w:pPr>
        <w:numPr>
          <w:ilvl w:val="0"/>
          <w:numId w:val="43"/>
        </w:numPr>
        <w:rPr>
          <w:b/>
          <w:bCs/>
        </w:rPr>
      </w:pPr>
      <w:r w:rsidRPr="00A2112B">
        <w:rPr>
          <w:b/>
          <w:bCs/>
        </w:rPr>
        <w:t>Ordre croissant/décroissant</w:t>
      </w:r>
    </w:p>
    <w:p w14:paraId="508B14DF" w14:textId="77777777" w:rsidR="00A2112B" w:rsidRPr="00A2112B" w:rsidRDefault="00A2112B" w:rsidP="00A2112B">
      <w:pPr>
        <w:numPr>
          <w:ilvl w:val="0"/>
          <w:numId w:val="43"/>
        </w:numPr>
        <w:rPr>
          <w:b/>
          <w:bCs/>
        </w:rPr>
      </w:pPr>
      <w:r w:rsidRPr="00A2112B">
        <w:rPr>
          <w:b/>
          <w:bCs/>
        </w:rPr>
        <w:t>Réorganisation manuelle : glisser-déposer de lignes (tableau) ou cartes (grille)</w:t>
      </w:r>
    </w:p>
    <w:p w14:paraId="02AC8914" w14:textId="77777777" w:rsidR="00A2112B" w:rsidRPr="00A2112B" w:rsidRDefault="00A2112B" w:rsidP="00A2112B">
      <w:pPr>
        <w:numPr>
          <w:ilvl w:val="0"/>
          <w:numId w:val="43"/>
        </w:numPr>
        <w:rPr>
          <w:b/>
          <w:bCs/>
        </w:rPr>
      </w:pPr>
      <w:r w:rsidRPr="00A2112B">
        <w:rPr>
          <w:b/>
          <w:bCs/>
        </w:rPr>
        <w:lastRenderedPageBreak/>
        <w:t>Sauvegarde automatique de l'ordre personnalisé</w:t>
      </w:r>
    </w:p>
    <w:p w14:paraId="3013847B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pict w14:anchorId="1417E299">
          <v:rect id="_x0000_i1205" style="width:0;height:1.5pt" o:hralign="center" o:hrstd="t" o:hr="t" fillcolor="#a0a0a0" stroked="f"/>
        </w:pict>
      </w:r>
    </w:p>
    <w:p w14:paraId="77CE2FB6" w14:textId="77777777" w:rsidR="00A2112B" w:rsidRPr="00A2112B" w:rsidRDefault="00A2112B" w:rsidP="00A2112B">
      <w:pPr>
        <w:rPr>
          <w:b/>
          <w:bCs/>
        </w:rPr>
      </w:pPr>
      <w:r w:rsidRPr="00A2112B">
        <w:rPr>
          <w:rFonts w:ascii="Segoe UI Emoji" w:hAnsi="Segoe UI Emoji" w:cs="Segoe UI Emoji"/>
          <w:b/>
          <w:bCs/>
        </w:rPr>
        <w:t>📈</w:t>
      </w:r>
      <w:r w:rsidRPr="00A2112B">
        <w:rPr>
          <w:b/>
          <w:bCs/>
        </w:rPr>
        <w:t xml:space="preserve"> STATISTIQUES</w:t>
      </w:r>
    </w:p>
    <w:p w14:paraId="3C093F78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Vue d'ensemble</w:t>
      </w:r>
    </w:p>
    <w:p w14:paraId="49D4BD3A" w14:textId="77777777" w:rsidR="00A2112B" w:rsidRPr="00A2112B" w:rsidRDefault="00A2112B" w:rsidP="00A2112B">
      <w:pPr>
        <w:numPr>
          <w:ilvl w:val="0"/>
          <w:numId w:val="44"/>
        </w:numPr>
        <w:rPr>
          <w:b/>
          <w:bCs/>
        </w:rPr>
      </w:pPr>
      <w:r w:rsidRPr="00A2112B">
        <w:rPr>
          <w:b/>
          <w:bCs/>
        </w:rPr>
        <w:t>Nombre total de minéraux</w:t>
      </w:r>
    </w:p>
    <w:p w14:paraId="016C43B9" w14:textId="77777777" w:rsidR="00A2112B" w:rsidRPr="00A2112B" w:rsidRDefault="00A2112B" w:rsidP="00A2112B">
      <w:pPr>
        <w:numPr>
          <w:ilvl w:val="0"/>
          <w:numId w:val="44"/>
        </w:numPr>
        <w:rPr>
          <w:b/>
          <w:bCs/>
        </w:rPr>
      </w:pPr>
      <w:r w:rsidRPr="00A2112B">
        <w:rPr>
          <w:b/>
          <w:bCs/>
        </w:rPr>
        <w:t>Nombre de minéraux avec photos</w:t>
      </w:r>
    </w:p>
    <w:p w14:paraId="316EC808" w14:textId="77777777" w:rsidR="00A2112B" w:rsidRPr="00A2112B" w:rsidRDefault="00A2112B" w:rsidP="00A2112B">
      <w:pPr>
        <w:numPr>
          <w:ilvl w:val="0"/>
          <w:numId w:val="44"/>
        </w:numPr>
        <w:rPr>
          <w:b/>
          <w:bCs/>
        </w:rPr>
      </w:pPr>
      <w:r w:rsidRPr="00A2112B">
        <w:rPr>
          <w:b/>
          <w:bCs/>
        </w:rPr>
        <w:t>Nombre de minéraux géolocalisés</w:t>
      </w:r>
    </w:p>
    <w:p w14:paraId="01FC9AC0" w14:textId="77777777" w:rsidR="00A2112B" w:rsidRPr="00A2112B" w:rsidRDefault="00A2112B" w:rsidP="00A2112B">
      <w:pPr>
        <w:numPr>
          <w:ilvl w:val="0"/>
          <w:numId w:val="44"/>
        </w:numPr>
        <w:rPr>
          <w:b/>
          <w:bCs/>
        </w:rPr>
      </w:pPr>
      <w:r w:rsidRPr="00A2112B">
        <w:rPr>
          <w:b/>
          <w:bCs/>
        </w:rPr>
        <w:t>Pourcentage de géolocalisation</w:t>
      </w:r>
    </w:p>
    <w:p w14:paraId="52C96D6F" w14:textId="77777777" w:rsidR="00A2112B" w:rsidRPr="00A2112B" w:rsidRDefault="00A2112B" w:rsidP="00A2112B">
      <w:pPr>
        <w:numPr>
          <w:ilvl w:val="0"/>
          <w:numId w:val="44"/>
        </w:numPr>
        <w:rPr>
          <w:b/>
          <w:bCs/>
        </w:rPr>
      </w:pPr>
      <w:r w:rsidRPr="00A2112B">
        <w:rPr>
          <w:b/>
          <w:bCs/>
        </w:rPr>
        <w:t>Nombre de départements référencés</w:t>
      </w:r>
    </w:p>
    <w:p w14:paraId="14782DEF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Analyses</w:t>
      </w:r>
    </w:p>
    <w:p w14:paraId="6186DA27" w14:textId="77777777" w:rsidR="00A2112B" w:rsidRPr="00A2112B" w:rsidRDefault="00A2112B" w:rsidP="00A2112B">
      <w:pPr>
        <w:numPr>
          <w:ilvl w:val="0"/>
          <w:numId w:val="45"/>
        </w:numPr>
        <w:rPr>
          <w:b/>
          <w:bCs/>
        </w:rPr>
      </w:pPr>
      <w:r w:rsidRPr="00A2112B">
        <w:rPr>
          <w:b/>
          <w:bCs/>
        </w:rPr>
        <w:t>Top 5 des départements les plus représentés (avec pourcentages)</w:t>
      </w:r>
    </w:p>
    <w:p w14:paraId="0D6BEA14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pict w14:anchorId="735CC0D3">
          <v:rect id="_x0000_i1206" style="width:0;height:1.5pt" o:hralign="center" o:hrstd="t" o:hr="t" fillcolor="#a0a0a0" stroked="f"/>
        </w:pict>
      </w:r>
    </w:p>
    <w:p w14:paraId="7FFFC7EB" w14:textId="77777777" w:rsidR="00A2112B" w:rsidRPr="00A2112B" w:rsidRDefault="00A2112B" w:rsidP="00A2112B">
      <w:pPr>
        <w:rPr>
          <w:b/>
          <w:bCs/>
        </w:rPr>
      </w:pPr>
      <w:r w:rsidRPr="00A2112B">
        <w:rPr>
          <w:rFonts w:ascii="Segoe UI Emoji" w:hAnsi="Segoe UI Emoji" w:cs="Segoe UI Emoji"/>
          <w:b/>
          <w:bCs/>
        </w:rPr>
        <w:t>🎨</w:t>
      </w:r>
      <w:r w:rsidRPr="00A2112B">
        <w:rPr>
          <w:b/>
          <w:bCs/>
        </w:rPr>
        <w:t xml:space="preserve"> MODES D'AFFICHAGE</w:t>
      </w:r>
    </w:p>
    <w:p w14:paraId="12A58D97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Mode tableau</w:t>
      </w:r>
    </w:p>
    <w:p w14:paraId="7435A036" w14:textId="77777777" w:rsidR="00A2112B" w:rsidRPr="00A2112B" w:rsidRDefault="00A2112B" w:rsidP="00A2112B">
      <w:pPr>
        <w:numPr>
          <w:ilvl w:val="0"/>
          <w:numId w:val="46"/>
        </w:numPr>
        <w:rPr>
          <w:b/>
          <w:bCs/>
        </w:rPr>
      </w:pPr>
      <w:r w:rsidRPr="00A2112B">
        <w:rPr>
          <w:b/>
          <w:bCs/>
        </w:rPr>
        <w:t>Affichage détaillé en lignes et colonnes</w:t>
      </w:r>
    </w:p>
    <w:p w14:paraId="485026F6" w14:textId="77777777" w:rsidR="00A2112B" w:rsidRPr="00A2112B" w:rsidRDefault="00A2112B" w:rsidP="00A2112B">
      <w:pPr>
        <w:numPr>
          <w:ilvl w:val="0"/>
          <w:numId w:val="46"/>
        </w:numPr>
        <w:rPr>
          <w:b/>
          <w:bCs/>
        </w:rPr>
      </w:pPr>
      <w:r w:rsidRPr="00A2112B">
        <w:rPr>
          <w:b/>
          <w:bCs/>
        </w:rPr>
        <w:t xml:space="preserve">Lignes extensibles pour afficher : </w:t>
      </w:r>
    </w:p>
    <w:p w14:paraId="45F38236" w14:textId="77777777" w:rsidR="00A2112B" w:rsidRPr="00A2112B" w:rsidRDefault="00A2112B" w:rsidP="00A2112B">
      <w:pPr>
        <w:numPr>
          <w:ilvl w:val="1"/>
          <w:numId w:val="46"/>
        </w:numPr>
        <w:rPr>
          <w:b/>
          <w:bCs/>
        </w:rPr>
      </w:pPr>
      <w:r w:rsidRPr="00A2112B">
        <w:rPr>
          <w:b/>
          <w:bCs/>
        </w:rPr>
        <w:t>Photos</w:t>
      </w:r>
    </w:p>
    <w:p w14:paraId="29D7191A" w14:textId="77777777" w:rsidR="00A2112B" w:rsidRPr="00A2112B" w:rsidRDefault="00A2112B" w:rsidP="00A2112B">
      <w:pPr>
        <w:numPr>
          <w:ilvl w:val="1"/>
          <w:numId w:val="46"/>
        </w:numPr>
        <w:rPr>
          <w:b/>
          <w:bCs/>
        </w:rPr>
      </w:pPr>
      <w:r w:rsidRPr="00A2112B">
        <w:rPr>
          <w:b/>
          <w:bCs/>
        </w:rPr>
        <w:t>Carte interactive</w:t>
      </w:r>
    </w:p>
    <w:p w14:paraId="3BEAB8DC" w14:textId="77777777" w:rsidR="00A2112B" w:rsidRPr="00A2112B" w:rsidRDefault="00A2112B" w:rsidP="00A2112B">
      <w:pPr>
        <w:numPr>
          <w:ilvl w:val="1"/>
          <w:numId w:val="46"/>
        </w:numPr>
        <w:rPr>
          <w:b/>
          <w:bCs/>
        </w:rPr>
      </w:pPr>
      <w:r w:rsidRPr="00A2112B">
        <w:rPr>
          <w:b/>
          <w:bCs/>
        </w:rPr>
        <w:t>Commentaires</w:t>
      </w:r>
    </w:p>
    <w:p w14:paraId="36C2B587" w14:textId="77777777" w:rsidR="00A2112B" w:rsidRPr="00A2112B" w:rsidRDefault="00A2112B" w:rsidP="00A2112B">
      <w:pPr>
        <w:numPr>
          <w:ilvl w:val="1"/>
          <w:numId w:val="46"/>
        </w:numPr>
        <w:rPr>
          <w:b/>
          <w:bCs/>
        </w:rPr>
      </w:pPr>
      <w:r w:rsidRPr="00A2112B">
        <w:rPr>
          <w:b/>
          <w:bCs/>
        </w:rPr>
        <w:t>Coordonnées GPS</w:t>
      </w:r>
    </w:p>
    <w:p w14:paraId="66BABB35" w14:textId="77777777" w:rsidR="00A2112B" w:rsidRPr="00A2112B" w:rsidRDefault="00A2112B" w:rsidP="00A2112B">
      <w:pPr>
        <w:numPr>
          <w:ilvl w:val="0"/>
          <w:numId w:val="46"/>
        </w:numPr>
        <w:rPr>
          <w:b/>
          <w:bCs/>
        </w:rPr>
      </w:pPr>
      <w:r w:rsidRPr="00A2112B">
        <w:rPr>
          <w:b/>
          <w:bCs/>
        </w:rPr>
        <w:t>Pagination intelligente (20 entrées par page)</w:t>
      </w:r>
    </w:p>
    <w:p w14:paraId="24ACBED1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Mode grille (cartes)</w:t>
      </w:r>
    </w:p>
    <w:p w14:paraId="1221143F" w14:textId="77777777" w:rsidR="00A2112B" w:rsidRPr="00A2112B" w:rsidRDefault="00A2112B" w:rsidP="00A2112B">
      <w:pPr>
        <w:numPr>
          <w:ilvl w:val="0"/>
          <w:numId w:val="47"/>
        </w:numPr>
        <w:rPr>
          <w:b/>
          <w:bCs/>
        </w:rPr>
      </w:pPr>
      <w:r w:rsidRPr="00A2112B">
        <w:rPr>
          <w:b/>
          <w:bCs/>
        </w:rPr>
        <w:t>Affichage sous forme de cartes visuelles</w:t>
      </w:r>
    </w:p>
    <w:p w14:paraId="1A1270D5" w14:textId="77777777" w:rsidR="00A2112B" w:rsidRPr="00A2112B" w:rsidRDefault="00A2112B" w:rsidP="00A2112B">
      <w:pPr>
        <w:numPr>
          <w:ilvl w:val="0"/>
          <w:numId w:val="47"/>
        </w:numPr>
        <w:rPr>
          <w:b/>
          <w:bCs/>
        </w:rPr>
      </w:pPr>
      <w:r w:rsidRPr="00A2112B">
        <w:rPr>
          <w:b/>
          <w:bCs/>
        </w:rPr>
        <w:t>Informations condensées</w:t>
      </w:r>
    </w:p>
    <w:p w14:paraId="507F5AD8" w14:textId="77777777" w:rsidR="00A2112B" w:rsidRPr="00A2112B" w:rsidRDefault="00A2112B" w:rsidP="00A2112B">
      <w:pPr>
        <w:numPr>
          <w:ilvl w:val="0"/>
          <w:numId w:val="47"/>
        </w:numPr>
        <w:rPr>
          <w:b/>
          <w:bCs/>
        </w:rPr>
      </w:pPr>
      <w:r w:rsidRPr="00A2112B">
        <w:rPr>
          <w:b/>
          <w:bCs/>
        </w:rPr>
        <w:t>Cartes interactives intégrées</w:t>
      </w:r>
    </w:p>
    <w:p w14:paraId="40CCE48A" w14:textId="77777777" w:rsidR="00A2112B" w:rsidRPr="00A2112B" w:rsidRDefault="00A2112B" w:rsidP="00A2112B">
      <w:pPr>
        <w:numPr>
          <w:ilvl w:val="0"/>
          <w:numId w:val="47"/>
        </w:numPr>
        <w:rPr>
          <w:b/>
          <w:bCs/>
        </w:rPr>
      </w:pPr>
      <w:r w:rsidRPr="00A2112B">
        <w:rPr>
          <w:b/>
          <w:bCs/>
        </w:rPr>
        <w:t>Photos en aperçu</w:t>
      </w:r>
    </w:p>
    <w:p w14:paraId="0F685455" w14:textId="77777777" w:rsidR="00A2112B" w:rsidRPr="00A2112B" w:rsidRDefault="00A2112B" w:rsidP="00A2112B">
      <w:pPr>
        <w:numPr>
          <w:ilvl w:val="0"/>
          <w:numId w:val="47"/>
        </w:numPr>
        <w:rPr>
          <w:b/>
          <w:bCs/>
        </w:rPr>
      </w:pPr>
      <w:r w:rsidRPr="00A2112B">
        <w:rPr>
          <w:b/>
          <w:bCs/>
        </w:rPr>
        <w:t>Responsive : bascule automatique &lt; 1800px de largeur</w:t>
      </w:r>
    </w:p>
    <w:p w14:paraId="3077FE52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Commun aux deux modes</w:t>
      </w:r>
    </w:p>
    <w:p w14:paraId="06646789" w14:textId="77777777" w:rsidR="00A2112B" w:rsidRPr="00A2112B" w:rsidRDefault="00A2112B" w:rsidP="00A2112B">
      <w:pPr>
        <w:numPr>
          <w:ilvl w:val="0"/>
          <w:numId w:val="48"/>
        </w:numPr>
        <w:rPr>
          <w:b/>
          <w:bCs/>
        </w:rPr>
      </w:pPr>
      <w:r w:rsidRPr="00A2112B">
        <w:rPr>
          <w:b/>
          <w:bCs/>
        </w:rPr>
        <w:lastRenderedPageBreak/>
        <w:t>Basculement manuel par bouton</w:t>
      </w:r>
    </w:p>
    <w:p w14:paraId="54E49AC8" w14:textId="77777777" w:rsidR="00A2112B" w:rsidRPr="00A2112B" w:rsidRDefault="00A2112B" w:rsidP="00A2112B">
      <w:pPr>
        <w:numPr>
          <w:ilvl w:val="0"/>
          <w:numId w:val="48"/>
        </w:numPr>
        <w:rPr>
          <w:b/>
          <w:bCs/>
        </w:rPr>
      </w:pPr>
      <w:r w:rsidRPr="00A2112B">
        <w:rPr>
          <w:b/>
          <w:bCs/>
        </w:rPr>
        <w:t>Sauvegarde de la préférence utilisateur</w:t>
      </w:r>
    </w:p>
    <w:p w14:paraId="6112C458" w14:textId="77777777" w:rsidR="00A2112B" w:rsidRPr="00A2112B" w:rsidRDefault="00A2112B" w:rsidP="00A2112B">
      <w:pPr>
        <w:numPr>
          <w:ilvl w:val="0"/>
          <w:numId w:val="48"/>
        </w:numPr>
        <w:rPr>
          <w:b/>
          <w:bCs/>
        </w:rPr>
      </w:pPr>
      <w:r w:rsidRPr="00A2112B">
        <w:rPr>
          <w:b/>
          <w:bCs/>
        </w:rPr>
        <w:t>Pagination avec bulles de navigation</w:t>
      </w:r>
    </w:p>
    <w:p w14:paraId="28034E12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pict w14:anchorId="485E562A">
          <v:rect id="_x0000_i1207" style="width:0;height:1.5pt" o:hralign="center" o:hrstd="t" o:hr="t" fillcolor="#a0a0a0" stroked="f"/>
        </w:pict>
      </w:r>
    </w:p>
    <w:p w14:paraId="21D6C3CF" w14:textId="77777777" w:rsidR="00A2112B" w:rsidRPr="00A2112B" w:rsidRDefault="00A2112B" w:rsidP="00A2112B">
      <w:pPr>
        <w:rPr>
          <w:b/>
          <w:bCs/>
        </w:rPr>
      </w:pPr>
      <w:r w:rsidRPr="00A2112B">
        <w:rPr>
          <w:rFonts w:ascii="Segoe UI Emoji" w:hAnsi="Segoe UI Emoji" w:cs="Segoe UI Emoji"/>
          <w:b/>
          <w:bCs/>
        </w:rPr>
        <w:t>✏️</w:t>
      </w:r>
      <w:r w:rsidRPr="00A2112B">
        <w:rPr>
          <w:b/>
          <w:bCs/>
        </w:rPr>
        <w:t xml:space="preserve"> CHAMPS PERSONNALISÉS</w:t>
      </w:r>
    </w:p>
    <w:p w14:paraId="4722A9AD" w14:textId="77777777" w:rsidR="00A2112B" w:rsidRPr="00A2112B" w:rsidRDefault="00A2112B" w:rsidP="00A2112B">
      <w:pPr>
        <w:numPr>
          <w:ilvl w:val="0"/>
          <w:numId w:val="49"/>
        </w:numPr>
        <w:rPr>
          <w:b/>
          <w:bCs/>
        </w:rPr>
      </w:pPr>
      <w:r w:rsidRPr="00A2112B">
        <w:rPr>
          <w:b/>
          <w:bCs/>
        </w:rPr>
        <w:t>Création de champs sur mesure</w:t>
      </w:r>
    </w:p>
    <w:p w14:paraId="17D424A5" w14:textId="77777777" w:rsidR="00A2112B" w:rsidRPr="00A2112B" w:rsidRDefault="00A2112B" w:rsidP="00A2112B">
      <w:pPr>
        <w:numPr>
          <w:ilvl w:val="0"/>
          <w:numId w:val="49"/>
        </w:numPr>
        <w:rPr>
          <w:b/>
          <w:bCs/>
        </w:rPr>
      </w:pPr>
      <w:r w:rsidRPr="00A2112B">
        <w:rPr>
          <w:b/>
          <w:bCs/>
        </w:rPr>
        <w:t xml:space="preserve">Types disponibles : </w:t>
      </w:r>
    </w:p>
    <w:p w14:paraId="408E9CC4" w14:textId="77777777" w:rsidR="00A2112B" w:rsidRPr="00A2112B" w:rsidRDefault="00A2112B" w:rsidP="00A2112B">
      <w:pPr>
        <w:numPr>
          <w:ilvl w:val="1"/>
          <w:numId w:val="49"/>
        </w:numPr>
        <w:rPr>
          <w:b/>
          <w:bCs/>
        </w:rPr>
      </w:pPr>
      <w:r w:rsidRPr="00A2112B">
        <w:rPr>
          <w:b/>
          <w:bCs/>
        </w:rPr>
        <w:t>Texte</w:t>
      </w:r>
    </w:p>
    <w:p w14:paraId="3A20E857" w14:textId="77777777" w:rsidR="00A2112B" w:rsidRPr="00A2112B" w:rsidRDefault="00A2112B" w:rsidP="00A2112B">
      <w:pPr>
        <w:numPr>
          <w:ilvl w:val="1"/>
          <w:numId w:val="49"/>
        </w:numPr>
        <w:rPr>
          <w:b/>
          <w:bCs/>
        </w:rPr>
      </w:pPr>
      <w:r w:rsidRPr="00A2112B">
        <w:rPr>
          <w:b/>
          <w:bCs/>
        </w:rPr>
        <w:t>Nombre</w:t>
      </w:r>
    </w:p>
    <w:p w14:paraId="1B7E22FB" w14:textId="77777777" w:rsidR="00A2112B" w:rsidRPr="00A2112B" w:rsidRDefault="00A2112B" w:rsidP="00A2112B">
      <w:pPr>
        <w:numPr>
          <w:ilvl w:val="1"/>
          <w:numId w:val="49"/>
        </w:numPr>
        <w:rPr>
          <w:b/>
          <w:bCs/>
        </w:rPr>
      </w:pPr>
      <w:r w:rsidRPr="00A2112B">
        <w:rPr>
          <w:b/>
          <w:bCs/>
        </w:rPr>
        <w:t>Date</w:t>
      </w:r>
    </w:p>
    <w:p w14:paraId="5110B4B3" w14:textId="77777777" w:rsidR="00A2112B" w:rsidRPr="00A2112B" w:rsidRDefault="00A2112B" w:rsidP="00A2112B">
      <w:pPr>
        <w:numPr>
          <w:ilvl w:val="1"/>
          <w:numId w:val="49"/>
        </w:numPr>
        <w:rPr>
          <w:b/>
          <w:bCs/>
        </w:rPr>
      </w:pPr>
      <w:r w:rsidRPr="00A2112B">
        <w:rPr>
          <w:b/>
          <w:bCs/>
        </w:rPr>
        <w:t>Liste déroulante (avec options personnalisables)</w:t>
      </w:r>
    </w:p>
    <w:p w14:paraId="08F115BE" w14:textId="77777777" w:rsidR="00A2112B" w:rsidRPr="00A2112B" w:rsidRDefault="00A2112B" w:rsidP="00A2112B">
      <w:pPr>
        <w:numPr>
          <w:ilvl w:val="1"/>
          <w:numId w:val="49"/>
        </w:numPr>
        <w:rPr>
          <w:b/>
          <w:bCs/>
        </w:rPr>
      </w:pPr>
      <w:r w:rsidRPr="00A2112B">
        <w:rPr>
          <w:b/>
          <w:bCs/>
        </w:rPr>
        <w:t>Case à cocher</w:t>
      </w:r>
    </w:p>
    <w:p w14:paraId="23DBBDEB" w14:textId="77777777" w:rsidR="00A2112B" w:rsidRPr="00A2112B" w:rsidRDefault="00A2112B" w:rsidP="00A2112B">
      <w:pPr>
        <w:numPr>
          <w:ilvl w:val="0"/>
          <w:numId w:val="49"/>
        </w:numPr>
        <w:rPr>
          <w:b/>
          <w:bCs/>
        </w:rPr>
      </w:pPr>
      <w:r w:rsidRPr="00A2112B">
        <w:rPr>
          <w:b/>
          <w:bCs/>
        </w:rPr>
        <w:t>Champs obligatoires ou optionnels</w:t>
      </w:r>
    </w:p>
    <w:p w14:paraId="40119412" w14:textId="77777777" w:rsidR="00A2112B" w:rsidRPr="00A2112B" w:rsidRDefault="00A2112B" w:rsidP="00A2112B">
      <w:pPr>
        <w:numPr>
          <w:ilvl w:val="0"/>
          <w:numId w:val="49"/>
        </w:numPr>
        <w:rPr>
          <w:b/>
          <w:bCs/>
        </w:rPr>
      </w:pPr>
      <w:r w:rsidRPr="00A2112B">
        <w:rPr>
          <w:b/>
          <w:bCs/>
        </w:rPr>
        <w:t>Suppression de champs (avec suppression des données associées)</w:t>
      </w:r>
    </w:p>
    <w:p w14:paraId="7D6A5D1D" w14:textId="77777777" w:rsidR="00A2112B" w:rsidRPr="00A2112B" w:rsidRDefault="00A2112B" w:rsidP="00A2112B">
      <w:pPr>
        <w:numPr>
          <w:ilvl w:val="0"/>
          <w:numId w:val="49"/>
        </w:numPr>
        <w:rPr>
          <w:b/>
          <w:bCs/>
        </w:rPr>
      </w:pPr>
      <w:r w:rsidRPr="00A2112B">
        <w:rPr>
          <w:b/>
          <w:bCs/>
        </w:rPr>
        <w:t xml:space="preserve">Intégration automatique dans : </w:t>
      </w:r>
    </w:p>
    <w:p w14:paraId="748314EC" w14:textId="77777777" w:rsidR="00A2112B" w:rsidRPr="00A2112B" w:rsidRDefault="00A2112B" w:rsidP="00A2112B">
      <w:pPr>
        <w:numPr>
          <w:ilvl w:val="1"/>
          <w:numId w:val="49"/>
        </w:numPr>
        <w:rPr>
          <w:b/>
          <w:bCs/>
        </w:rPr>
      </w:pPr>
      <w:r w:rsidRPr="00A2112B">
        <w:rPr>
          <w:b/>
          <w:bCs/>
        </w:rPr>
        <w:t>Formulaire d'ajout/modification</w:t>
      </w:r>
    </w:p>
    <w:p w14:paraId="63C69772" w14:textId="77777777" w:rsidR="00A2112B" w:rsidRPr="00A2112B" w:rsidRDefault="00A2112B" w:rsidP="00A2112B">
      <w:pPr>
        <w:numPr>
          <w:ilvl w:val="1"/>
          <w:numId w:val="49"/>
        </w:numPr>
        <w:rPr>
          <w:b/>
          <w:bCs/>
        </w:rPr>
      </w:pPr>
      <w:r w:rsidRPr="00A2112B">
        <w:rPr>
          <w:b/>
          <w:bCs/>
        </w:rPr>
        <w:t>Tableau</w:t>
      </w:r>
    </w:p>
    <w:p w14:paraId="54ACD80A" w14:textId="77777777" w:rsidR="00A2112B" w:rsidRPr="00A2112B" w:rsidRDefault="00A2112B" w:rsidP="00A2112B">
      <w:pPr>
        <w:numPr>
          <w:ilvl w:val="1"/>
          <w:numId w:val="49"/>
        </w:numPr>
        <w:rPr>
          <w:b/>
          <w:bCs/>
        </w:rPr>
      </w:pPr>
      <w:r w:rsidRPr="00A2112B">
        <w:rPr>
          <w:b/>
          <w:bCs/>
        </w:rPr>
        <w:t>Grille</w:t>
      </w:r>
    </w:p>
    <w:p w14:paraId="05E8D97E" w14:textId="77777777" w:rsidR="00A2112B" w:rsidRPr="00A2112B" w:rsidRDefault="00A2112B" w:rsidP="00A2112B">
      <w:pPr>
        <w:numPr>
          <w:ilvl w:val="1"/>
          <w:numId w:val="49"/>
        </w:numPr>
        <w:rPr>
          <w:b/>
          <w:bCs/>
        </w:rPr>
      </w:pPr>
      <w:r w:rsidRPr="00A2112B">
        <w:rPr>
          <w:b/>
          <w:bCs/>
        </w:rPr>
        <w:t>Export Excel</w:t>
      </w:r>
    </w:p>
    <w:p w14:paraId="50EC72CA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pict w14:anchorId="661C584E">
          <v:rect id="_x0000_i1208" style="width:0;height:1.5pt" o:hralign="center" o:hrstd="t" o:hr="t" fillcolor="#a0a0a0" stroked="f"/>
        </w:pict>
      </w:r>
    </w:p>
    <w:p w14:paraId="19FC9C2E" w14:textId="77777777" w:rsidR="00A2112B" w:rsidRPr="00A2112B" w:rsidRDefault="00A2112B" w:rsidP="00A2112B">
      <w:pPr>
        <w:rPr>
          <w:b/>
          <w:bCs/>
        </w:rPr>
      </w:pPr>
      <w:r w:rsidRPr="00A2112B">
        <w:rPr>
          <w:rFonts w:ascii="Segoe UI Emoji" w:hAnsi="Segoe UI Emoji" w:cs="Segoe UI Emoji"/>
          <w:b/>
          <w:bCs/>
        </w:rPr>
        <w:t>🗑️</w:t>
      </w:r>
      <w:r w:rsidRPr="00A2112B">
        <w:rPr>
          <w:b/>
          <w:bCs/>
        </w:rPr>
        <w:t xml:space="preserve"> CORBEILLE</w:t>
      </w:r>
    </w:p>
    <w:p w14:paraId="0B0060AA" w14:textId="77777777" w:rsidR="00A2112B" w:rsidRPr="00A2112B" w:rsidRDefault="00A2112B" w:rsidP="00A2112B">
      <w:pPr>
        <w:numPr>
          <w:ilvl w:val="0"/>
          <w:numId w:val="50"/>
        </w:numPr>
        <w:rPr>
          <w:b/>
          <w:bCs/>
        </w:rPr>
      </w:pPr>
      <w:r w:rsidRPr="00A2112B">
        <w:rPr>
          <w:b/>
          <w:bCs/>
        </w:rPr>
        <w:t>Suppression réversible des minéraux</w:t>
      </w:r>
    </w:p>
    <w:p w14:paraId="288905F8" w14:textId="77777777" w:rsidR="00A2112B" w:rsidRPr="00A2112B" w:rsidRDefault="00A2112B" w:rsidP="00A2112B">
      <w:pPr>
        <w:numPr>
          <w:ilvl w:val="0"/>
          <w:numId w:val="50"/>
        </w:numPr>
        <w:rPr>
          <w:b/>
          <w:bCs/>
        </w:rPr>
      </w:pPr>
      <w:r w:rsidRPr="00A2112B">
        <w:rPr>
          <w:b/>
          <w:bCs/>
        </w:rPr>
        <w:t>Conservation des données supprimées avec horodatage</w:t>
      </w:r>
    </w:p>
    <w:p w14:paraId="2BB6B504" w14:textId="77777777" w:rsidR="00A2112B" w:rsidRPr="00A2112B" w:rsidRDefault="00A2112B" w:rsidP="00A2112B">
      <w:pPr>
        <w:numPr>
          <w:ilvl w:val="0"/>
          <w:numId w:val="50"/>
        </w:numPr>
        <w:rPr>
          <w:b/>
          <w:bCs/>
        </w:rPr>
      </w:pPr>
      <w:r w:rsidRPr="00A2112B">
        <w:rPr>
          <w:b/>
          <w:bCs/>
        </w:rPr>
        <w:t>Restauration possible</w:t>
      </w:r>
    </w:p>
    <w:p w14:paraId="1B4B1D97" w14:textId="77777777" w:rsidR="00A2112B" w:rsidRPr="00A2112B" w:rsidRDefault="00A2112B" w:rsidP="00A2112B">
      <w:pPr>
        <w:numPr>
          <w:ilvl w:val="0"/>
          <w:numId w:val="50"/>
        </w:numPr>
        <w:rPr>
          <w:b/>
          <w:bCs/>
        </w:rPr>
      </w:pPr>
      <w:r w:rsidRPr="00A2112B">
        <w:rPr>
          <w:b/>
          <w:bCs/>
        </w:rPr>
        <w:t>Vidage complet de la corbeille</w:t>
      </w:r>
    </w:p>
    <w:p w14:paraId="2BBAFA1B" w14:textId="77777777" w:rsidR="00A2112B" w:rsidRPr="00A2112B" w:rsidRDefault="00A2112B" w:rsidP="00A2112B">
      <w:pPr>
        <w:numPr>
          <w:ilvl w:val="0"/>
          <w:numId w:val="50"/>
        </w:numPr>
        <w:rPr>
          <w:b/>
          <w:bCs/>
        </w:rPr>
      </w:pPr>
      <w:r w:rsidRPr="00A2112B">
        <w:rPr>
          <w:b/>
          <w:bCs/>
        </w:rPr>
        <w:t>Affichage du nombre d'éléments en corbeille</w:t>
      </w:r>
    </w:p>
    <w:p w14:paraId="3F19A5E4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pict w14:anchorId="68749A60">
          <v:rect id="_x0000_i1209" style="width:0;height:1.5pt" o:hralign="center" o:hrstd="t" o:hr="t" fillcolor="#a0a0a0" stroked="f"/>
        </w:pict>
      </w:r>
    </w:p>
    <w:p w14:paraId="55FDEBA0" w14:textId="77777777" w:rsidR="00A2112B" w:rsidRPr="00A2112B" w:rsidRDefault="00A2112B" w:rsidP="00A2112B">
      <w:pPr>
        <w:rPr>
          <w:b/>
          <w:bCs/>
        </w:rPr>
      </w:pPr>
      <w:r w:rsidRPr="00A2112B">
        <w:rPr>
          <w:rFonts w:ascii="Segoe UI Emoji" w:hAnsi="Segoe UI Emoji" w:cs="Segoe UI Emoji"/>
          <w:b/>
          <w:bCs/>
        </w:rPr>
        <w:t>✅</w:t>
      </w:r>
      <w:r w:rsidRPr="00A2112B">
        <w:rPr>
          <w:b/>
          <w:bCs/>
        </w:rPr>
        <w:t xml:space="preserve"> SÉLECTION MULTIPLE</w:t>
      </w:r>
    </w:p>
    <w:p w14:paraId="09454420" w14:textId="77777777" w:rsidR="00A2112B" w:rsidRPr="00A2112B" w:rsidRDefault="00A2112B" w:rsidP="00A2112B">
      <w:pPr>
        <w:numPr>
          <w:ilvl w:val="0"/>
          <w:numId w:val="51"/>
        </w:numPr>
        <w:rPr>
          <w:b/>
          <w:bCs/>
        </w:rPr>
      </w:pPr>
      <w:r w:rsidRPr="00A2112B">
        <w:rPr>
          <w:b/>
          <w:bCs/>
        </w:rPr>
        <w:lastRenderedPageBreak/>
        <w:t>Sélection par cases à cocher</w:t>
      </w:r>
    </w:p>
    <w:p w14:paraId="415341C9" w14:textId="77777777" w:rsidR="00A2112B" w:rsidRPr="00A2112B" w:rsidRDefault="00A2112B" w:rsidP="00A2112B">
      <w:pPr>
        <w:numPr>
          <w:ilvl w:val="0"/>
          <w:numId w:val="51"/>
        </w:numPr>
        <w:rPr>
          <w:b/>
          <w:bCs/>
        </w:rPr>
      </w:pPr>
      <w:r w:rsidRPr="00A2112B">
        <w:rPr>
          <w:b/>
          <w:bCs/>
        </w:rPr>
        <w:t>Bouton "tout sélectionner"</w:t>
      </w:r>
    </w:p>
    <w:p w14:paraId="320FA4C5" w14:textId="77777777" w:rsidR="00A2112B" w:rsidRPr="00A2112B" w:rsidRDefault="00A2112B" w:rsidP="00A2112B">
      <w:pPr>
        <w:numPr>
          <w:ilvl w:val="0"/>
          <w:numId w:val="51"/>
        </w:numPr>
        <w:rPr>
          <w:b/>
          <w:bCs/>
        </w:rPr>
      </w:pPr>
      <w:r w:rsidRPr="00A2112B">
        <w:rPr>
          <w:b/>
          <w:bCs/>
        </w:rPr>
        <w:t xml:space="preserve">Barre d'actions groupées : </w:t>
      </w:r>
    </w:p>
    <w:p w14:paraId="1D30F0DC" w14:textId="77777777" w:rsidR="00A2112B" w:rsidRPr="00A2112B" w:rsidRDefault="00A2112B" w:rsidP="00A2112B">
      <w:pPr>
        <w:numPr>
          <w:ilvl w:val="1"/>
          <w:numId w:val="51"/>
        </w:numPr>
        <w:rPr>
          <w:b/>
          <w:bCs/>
        </w:rPr>
      </w:pPr>
      <w:r w:rsidRPr="00A2112B">
        <w:rPr>
          <w:b/>
          <w:bCs/>
        </w:rPr>
        <w:t>Suppression multiple</w:t>
      </w:r>
    </w:p>
    <w:p w14:paraId="7994F2D9" w14:textId="77777777" w:rsidR="00A2112B" w:rsidRPr="00A2112B" w:rsidRDefault="00A2112B" w:rsidP="00A2112B">
      <w:pPr>
        <w:numPr>
          <w:ilvl w:val="1"/>
          <w:numId w:val="51"/>
        </w:numPr>
        <w:rPr>
          <w:b/>
          <w:bCs/>
        </w:rPr>
      </w:pPr>
      <w:r w:rsidRPr="00A2112B">
        <w:rPr>
          <w:b/>
          <w:bCs/>
        </w:rPr>
        <w:t>Compteur de sélection</w:t>
      </w:r>
    </w:p>
    <w:p w14:paraId="6235613F" w14:textId="77777777" w:rsidR="00A2112B" w:rsidRPr="00A2112B" w:rsidRDefault="00A2112B" w:rsidP="00A2112B">
      <w:pPr>
        <w:numPr>
          <w:ilvl w:val="1"/>
          <w:numId w:val="51"/>
        </w:numPr>
        <w:rPr>
          <w:b/>
          <w:bCs/>
        </w:rPr>
      </w:pPr>
      <w:r w:rsidRPr="00A2112B">
        <w:rPr>
          <w:b/>
          <w:bCs/>
        </w:rPr>
        <w:t>Annulation de sélection</w:t>
      </w:r>
    </w:p>
    <w:p w14:paraId="34E095D0" w14:textId="77777777" w:rsidR="00A2112B" w:rsidRPr="00A2112B" w:rsidRDefault="00A2112B" w:rsidP="00A2112B">
      <w:pPr>
        <w:numPr>
          <w:ilvl w:val="0"/>
          <w:numId w:val="51"/>
        </w:numPr>
        <w:rPr>
          <w:b/>
          <w:bCs/>
        </w:rPr>
      </w:pPr>
      <w:r w:rsidRPr="00A2112B">
        <w:rPr>
          <w:b/>
          <w:bCs/>
        </w:rPr>
        <w:t>Surlignage visuel des lignes sélectionnées</w:t>
      </w:r>
    </w:p>
    <w:p w14:paraId="26E023EE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pict w14:anchorId="5C53403F">
          <v:rect id="_x0000_i1210" style="width:0;height:1.5pt" o:hralign="center" o:hrstd="t" o:hr="t" fillcolor="#a0a0a0" stroked="f"/>
        </w:pict>
      </w:r>
    </w:p>
    <w:p w14:paraId="7FCF335B" w14:textId="77777777" w:rsidR="00A2112B" w:rsidRPr="00A2112B" w:rsidRDefault="00A2112B" w:rsidP="00A2112B">
      <w:pPr>
        <w:rPr>
          <w:b/>
          <w:bCs/>
        </w:rPr>
      </w:pPr>
      <w:r w:rsidRPr="00A2112B">
        <w:rPr>
          <w:rFonts w:ascii="Segoe UI Emoji" w:hAnsi="Segoe UI Emoji" w:cs="Segoe UI Emoji"/>
          <w:b/>
          <w:bCs/>
        </w:rPr>
        <w:t>⚙️</w:t>
      </w:r>
      <w:r w:rsidRPr="00A2112B">
        <w:rPr>
          <w:b/>
          <w:bCs/>
        </w:rPr>
        <w:t xml:space="preserve"> INTERFACE ET UX</w:t>
      </w:r>
    </w:p>
    <w:p w14:paraId="4AF2185A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Thème visuel</w:t>
      </w:r>
    </w:p>
    <w:p w14:paraId="449D1CEC" w14:textId="77777777" w:rsidR="00A2112B" w:rsidRPr="00A2112B" w:rsidRDefault="00A2112B" w:rsidP="00A2112B">
      <w:pPr>
        <w:numPr>
          <w:ilvl w:val="0"/>
          <w:numId w:val="52"/>
        </w:numPr>
        <w:rPr>
          <w:b/>
          <w:bCs/>
        </w:rPr>
      </w:pPr>
      <w:r w:rsidRPr="00A2112B">
        <w:rPr>
          <w:b/>
          <w:bCs/>
        </w:rPr>
        <w:t>Mode clair (par défaut)</w:t>
      </w:r>
    </w:p>
    <w:p w14:paraId="5A6B569C" w14:textId="77777777" w:rsidR="00A2112B" w:rsidRPr="00A2112B" w:rsidRDefault="00A2112B" w:rsidP="00A2112B">
      <w:pPr>
        <w:numPr>
          <w:ilvl w:val="0"/>
          <w:numId w:val="52"/>
        </w:numPr>
        <w:rPr>
          <w:b/>
          <w:bCs/>
        </w:rPr>
      </w:pPr>
      <w:r w:rsidRPr="00A2112B">
        <w:rPr>
          <w:b/>
          <w:bCs/>
        </w:rPr>
        <w:t>Mode sombre complet</w:t>
      </w:r>
    </w:p>
    <w:p w14:paraId="62E68672" w14:textId="77777777" w:rsidR="00A2112B" w:rsidRPr="00A2112B" w:rsidRDefault="00A2112B" w:rsidP="00A2112B">
      <w:pPr>
        <w:numPr>
          <w:ilvl w:val="0"/>
          <w:numId w:val="52"/>
        </w:numPr>
        <w:rPr>
          <w:b/>
          <w:bCs/>
        </w:rPr>
      </w:pPr>
      <w:r w:rsidRPr="00A2112B">
        <w:rPr>
          <w:b/>
          <w:bCs/>
        </w:rPr>
        <w:t>Sauvegarde de la préférence</w:t>
      </w:r>
    </w:p>
    <w:p w14:paraId="40C0B335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Ergonomie</w:t>
      </w:r>
    </w:p>
    <w:p w14:paraId="3BA7D265" w14:textId="77777777" w:rsidR="00A2112B" w:rsidRPr="00A2112B" w:rsidRDefault="00A2112B" w:rsidP="00A2112B">
      <w:pPr>
        <w:numPr>
          <w:ilvl w:val="0"/>
          <w:numId w:val="53"/>
        </w:numPr>
        <w:rPr>
          <w:b/>
          <w:bCs/>
        </w:rPr>
      </w:pPr>
      <w:r w:rsidRPr="00A2112B">
        <w:rPr>
          <w:b/>
          <w:bCs/>
        </w:rPr>
        <w:t>Interface responsive (mobile, tablette, desktop)</w:t>
      </w:r>
    </w:p>
    <w:p w14:paraId="303F33E0" w14:textId="77777777" w:rsidR="00A2112B" w:rsidRPr="00A2112B" w:rsidRDefault="00A2112B" w:rsidP="00A2112B">
      <w:pPr>
        <w:numPr>
          <w:ilvl w:val="0"/>
          <w:numId w:val="53"/>
        </w:numPr>
        <w:rPr>
          <w:b/>
          <w:bCs/>
        </w:rPr>
      </w:pPr>
      <w:proofErr w:type="spellStart"/>
      <w:r w:rsidRPr="00A2112B">
        <w:rPr>
          <w:b/>
          <w:bCs/>
        </w:rPr>
        <w:t>Autocomplétion</w:t>
      </w:r>
      <w:proofErr w:type="spellEnd"/>
      <w:r w:rsidRPr="00A2112B">
        <w:rPr>
          <w:b/>
          <w:bCs/>
        </w:rPr>
        <w:t xml:space="preserve"> des champs répétitifs (localité, ville, département, rangement)</w:t>
      </w:r>
    </w:p>
    <w:p w14:paraId="03B5E149" w14:textId="77777777" w:rsidR="00A2112B" w:rsidRPr="00A2112B" w:rsidRDefault="00A2112B" w:rsidP="00A2112B">
      <w:pPr>
        <w:numPr>
          <w:ilvl w:val="0"/>
          <w:numId w:val="53"/>
        </w:numPr>
        <w:rPr>
          <w:b/>
          <w:bCs/>
        </w:rPr>
      </w:pPr>
      <w:r w:rsidRPr="00A2112B">
        <w:rPr>
          <w:b/>
          <w:bCs/>
        </w:rPr>
        <w:t>Bouton flottant (FAB) pour ajout rapide</w:t>
      </w:r>
    </w:p>
    <w:p w14:paraId="739056E1" w14:textId="77777777" w:rsidR="00A2112B" w:rsidRPr="00A2112B" w:rsidRDefault="00A2112B" w:rsidP="00A2112B">
      <w:pPr>
        <w:numPr>
          <w:ilvl w:val="0"/>
          <w:numId w:val="53"/>
        </w:numPr>
        <w:rPr>
          <w:b/>
          <w:bCs/>
        </w:rPr>
      </w:pPr>
      <w:r w:rsidRPr="00A2112B">
        <w:rPr>
          <w:b/>
          <w:bCs/>
        </w:rPr>
        <w:t>Sections repliables (formulaire, statistiques)</w:t>
      </w:r>
    </w:p>
    <w:p w14:paraId="0361D9C6" w14:textId="77777777" w:rsidR="00A2112B" w:rsidRPr="00A2112B" w:rsidRDefault="00A2112B" w:rsidP="00A2112B">
      <w:pPr>
        <w:numPr>
          <w:ilvl w:val="0"/>
          <w:numId w:val="53"/>
        </w:numPr>
        <w:rPr>
          <w:b/>
          <w:bCs/>
        </w:rPr>
      </w:pPr>
      <w:r w:rsidRPr="00A2112B">
        <w:rPr>
          <w:b/>
          <w:bCs/>
        </w:rPr>
        <w:t>Indicateur de sauvegarde visuel</w:t>
      </w:r>
    </w:p>
    <w:p w14:paraId="5BEC20EC" w14:textId="77777777" w:rsidR="00A2112B" w:rsidRPr="00A2112B" w:rsidRDefault="00A2112B" w:rsidP="00A2112B">
      <w:pPr>
        <w:numPr>
          <w:ilvl w:val="0"/>
          <w:numId w:val="53"/>
        </w:numPr>
        <w:rPr>
          <w:b/>
          <w:bCs/>
        </w:rPr>
      </w:pPr>
      <w:r w:rsidRPr="00A2112B">
        <w:rPr>
          <w:b/>
          <w:bCs/>
        </w:rPr>
        <w:t>Avertissement en cas de données non sauvegardées</w:t>
      </w:r>
    </w:p>
    <w:p w14:paraId="0CB7ED15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Raccourcis clavier</w:t>
      </w:r>
    </w:p>
    <w:p w14:paraId="070EEEF6" w14:textId="77777777" w:rsidR="00A2112B" w:rsidRPr="00A2112B" w:rsidRDefault="00A2112B" w:rsidP="00A2112B">
      <w:pPr>
        <w:numPr>
          <w:ilvl w:val="0"/>
          <w:numId w:val="54"/>
        </w:numPr>
        <w:rPr>
          <w:b/>
          <w:bCs/>
        </w:rPr>
      </w:pPr>
      <w:r w:rsidRPr="00A2112B">
        <w:rPr>
          <w:b/>
          <w:bCs/>
        </w:rPr>
        <w:t>Alt + N : Nouveau minéral</w:t>
      </w:r>
    </w:p>
    <w:p w14:paraId="62F20CE9" w14:textId="77777777" w:rsidR="00A2112B" w:rsidRPr="00A2112B" w:rsidRDefault="00A2112B" w:rsidP="00A2112B">
      <w:pPr>
        <w:numPr>
          <w:ilvl w:val="0"/>
          <w:numId w:val="54"/>
        </w:numPr>
        <w:rPr>
          <w:b/>
          <w:bCs/>
        </w:rPr>
      </w:pPr>
      <w:r w:rsidRPr="00A2112B">
        <w:rPr>
          <w:b/>
          <w:bCs/>
        </w:rPr>
        <w:t>Ctrl + F ou / : Rechercher</w:t>
      </w:r>
    </w:p>
    <w:p w14:paraId="7AE633A9" w14:textId="77777777" w:rsidR="00A2112B" w:rsidRPr="00A2112B" w:rsidRDefault="00A2112B" w:rsidP="00A2112B">
      <w:pPr>
        <w:numPr>
          <w:ilvl w:val="0"/>
          <w:numId w:val="54"/>
        </w:numPr>
        <w:rPr>
          <w:b/>
          <w:bCs/>
        </w:rPr>
      </w:pPr>
      <w:r w:rsidRPr="00A2112B">
        <w:rPr>
          <w:b/>
          <w:bCs/>
        </w:rPr>
        <w:t>Ctrl + Z : Annuler suppression</w:t>
      </w:r>
    </w:p>
    <w:p w14:paraId="6C58E59C" w14:textId="77777777" w:rsidR="00A2112B" w:rsidRPr="00A2112B" w:rsidRDefault="00A2112B" w:rsidP="00A2112B">
      <w:pPr>
        <w:numPr>
          <w:ilvl w:val="0"/>
          <w:numId w:val="54"/>
        </w:numPr>
        <w:rPr>
          <w:b/>
          <w:bCs/>
        </w:rPr>
      </w:pPr>
      <w:r w:rsidRPr="00A2112B">
        <w:rPr>
          <w:b/>
          <w:bCs/>
        </w:rPr>
        <w:t xml:space="preserve">Échap : Fermer </w:t>
      </w:r>
      <w:proofErr w:type="spellStart"/>
      <w:r w:rsidRPr="00A2112B">
        <w:rPr>
          <w:b/>
          <w:bCs/>
        </w:rPr>
        <w:t>lightbox</w:t>
      </w:r>
      <w:proofErr w:type="spellEnd"/>
      <w:r w:rsidRPr="00A2112B">
        <w:rPr>
          <w:b/>
          <w:bCs/>
        </w:rPr>
        <w:t>/carte plein écran</w:t>
      </w:r>
    </w:p>
    <w:p w14:paraId="296D7E65" w14:textId="77777777" w:rsidR="00A2112B" w:rsidRPr="00A2112B" w:rsidRDefault="00A2112B" w:rsidP="00A2112B">
      <w:pPr>
        <w:numPr>
          <w:ilvl w:val="0"/>
          <w:numId w:val="54"/>
        </w:numPr>
        <w:rPr>
          <w:b/>
          <w:bCs/>
        </w:rPr>
      </w:pPr>
      <w:r w:rsidRPr="00A2112B">
        <w:rPr>
          <w:b/>
          <w:bCs/>
        </w:rPr>
        <w:t>← → : Navigation dans les photos (</w:t>
      </w:r>
      <w:proofErr w:type="spellStart"/>
      <w:r w:rsidRPr="00A2112B">
        <w:rPr>
          <w:b/>
          <w:bCs/>
        </w:rPr>
        <w:t>lightbox</w:t>
      </w:r>
      <w:proofErr w:type="spellEnd"/>
      <w:r w:rsidRPr="00A2112B">
        <w:rPr>
          <w:b/>
          <w:bCs/>
        </w:rPr>
        <w:t>)</w:t>
      </w:r>
    </w:p>
    <w:p w14:paraId="6896B1BF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pict w14:anchorId="00D495E5">
          <v:rect id="_x0000_i1211" style="width:0;height:1.5pt" o:hralign="center" o:hrstd="t" o:hr="t" fillcolor="#a0a0a0" stroked="f"/>
        </w:pict>
      </w:r>
    </w:p>
    <w:p w14:paraId="782DCA0B" w14:textId="77777777" w:rsidR="00A2112B" w:rsidRPr="00A2112B" w:rsidRDefault="00A2112B" w:rsidP="00A2112B">
      <w:pPr>
        <w:rPr>
          <w:b/>
          <w:bCs/>
        </w:rPr>
      </w:pPr>
      <w:r w:rsidRPr="00A2112B">
        <w:rPr>
          <w:rFonts w:ascii="Segoe UI Emoji" w:hAnsi="Segoe UI Emoji" w:cs="Segoe UI Emoji"/>
          <w:b/>
          <w:bCs/>
        </w:rPr>
        <w:t>💾</w:t>
      </w:r>
      <w:r w:rsidRPr="00A2112B">
        <w:rPr>
          <w:b/>
          <w:bCs/>
        </w:rPr>
        <w:t xml:space="preserve"> SAUVEGARDE</w:t>
      </w:r>
    </w:p>
    <w:p w14:paraId="0FAD0A26" w14:textId="77777777" w:rsidR="00A2112B" w:rsidRPr="00A2112B" w:rsidRDefault="00A2112B" w:rsidP="00A2112B">
      <w:pPr>
        <w:numPr>
          <w:ilvl w:val="0"/>
          <w:numId w:val="55"/>
        </w:numPr>
        <w:rPr>
          <w:b/>
          <w:bCs/>
        </w:rPr>
      </w:pPr>
      <w:r w:rsidRPr="00A2112B">
        <w:rPr>
          <w:b/>
          <w:bCs/>
        </w:rPr>
        <w:lastRenderedPageBreak/>
        <w:t>Base de données SQLite locale</w:t>
      </w:r>
    </w:p>
    <w:p w14:paraId="7C6B1AE9" w14:textId="77777777" w:rsidR="00A2112B" w:rsidRPr="00A2112B" w:rsidRDefault="00A2112B" w:rsidP="00A2112B">
      <w:pPr>
        <w:numPr>
          <w:ilvl w:val="0"/>
          <w:numId w:val="55"/>
        </w:numPr>
        <w:rPr>
          <w:b/>
          <w:bCs/>
        </w:rPr>
      </w:pPr>
      <w:r w:rsidRPr="00A2112B">
        <w:rPr>
          <w:b/>
          <w:bCs/>
        </w:rPr>
        <w:t>Sauvegarde automatique après chaque modification</w:t>
      </w:r>
    </w:p>
    <w:p w14:paraId="33F444F2" w14:textId="77777777" w:rsidR="00A2112B" w:rsidRPr="00A2112B" w:rsidRDefault="00A2112B" w:rsidP="00A2112B">
      <w:pPr>
        <w:numPr>
          <w:ilvl w:val="0"/>
          <w:numId w:val="55"/>
        </w:numPr>
        <w:rPr>
          <w:b/>
          <w:bCs/>
        </w:rPr>
      </w:pPr>
      <w:r w:rsidRPr="00A2112B">
        <w:rPr>
          <w:b/>
          <w:bCs/>
        </w:rPr>
        <w:t xml:space="preserve">Indicateur visuel de l'état de sauvegarde : </w:t>
      </w:r>
    </w:p>
    <w:p w14:paraId="3D05CBC2" w14:textId="77777777" w:rsidR="00A2112B" w:rsidRPr="00A2112B" w:rsidRDefault="00A2112B" w:rsidP="00A2112B">
      <w:pPr>
        <w:numPr>
          <w:ilvl w:val="1"/>
          <w:numId w:val="55"/>
        </w:numPr>
        <w:rPr>
          <w:b/>
          <w:bCs/>
        </w:rPr>
      </w:pPr>
      <w:r w:rsidRPr="00A2112B">
        <w:rPr>
          <w:b/>
          <w:bCs/>
        </w:rPr>
        <w:t>En cours</w:t>
      </w:r>
    </w:p>
    <w:p w14:paraId="2266B522" w14:textId="77777777" w:rsidR="00A2112B" w:rsidRPr="00A2112B" w:rsidRDefault="00A2112B" w:rsidP="00A2112B">
      <w:pPr>
        <w:numPr>
          <w:ilvl w:val="1"/>
          <w:numId w:val="55"/>
        </w:numPr>
        <w:rPr>
          <w:b/>
          <w:bCs/>
        </w:rPr>
      </w:pPr>
      <w:r w:rsidRPr="00A2112B">
        <w:rPr>
          <w:b/>
          <w:bCs/>
        </w:rPr>
        <w:t>Succès</w:t>
      </w:r>
    </w:p>
    <w:p w14:paraId="593FA328" w14:textId="77777777" w:rsidR="00A2112B" w:rsidRPr="00A2112B" w:rsidRDefault="00A2112B" w:rsidP="00A2112B">
      <w:pPr>
        <w:numPr>
          <w:ilvl w:val="1"/>
          <w:numId w:val="55"/>
        </w:numPr>
        <w:rPr>
          <w:b/>
          <w:bCs/>
        </w:rPr>
      </w:pPr>
      <w:r w:rsidRPr="00A2112B">
        <w:rPr>
          <w:b/>
          <w:bCs/>
        </w:rPr>
        <w:t>Erreur</w:t>
      </w:r>
    </w:p>
    <w:p w14:paraId="79630C25" w14:textId="77777777" w:rsidR="00A2112B" w:rsidRPr="00A2112B" w:rsidRDefault="00A2112B" w:rsidP="00A2112B">
      <w:pPr>
        <w:numPr>
          <w:ilvl w:val="0"/>
          <w:numId w:val="55"/>
        </w:numPr>
        <w:rPr>
          <w:b/>
          <w:bCs/>
        </w:rPr>
      </w:pPr>
      <w:r w:rsidRPr="00A2112B">
        <w:rPr>
          <w:b/>
          <w:bCs/>
        </w:rPr>
        <w:t>Photos stockées dans dossier public/photos/</w:t>
      </w:r>
    </w:p>
    <w:p w14:paraId="67D5E6BE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pict w14:anchorId="76871FF8">
          <v:rect id="_x0000_i1212" style="width:0;height:1.5pt" o:hralign="center" o:hrstd="t" o:hr="t" fillcolor="#a0a0a0" stroked="f"/>
        </w:pict>
      </w:r>
    </w:p>
    <w:p w14:paraId="1401F83E" w14:textId="77777777" w:rsidR="00A2112B" w:rsidRPr="00A2112B" w:rsidRDefault="00A2112B" w:rsidP="00A2112B">
      <w:pPr>
        <w:rPr>
          <w:b/>
          <w:bCs/>
        </w:rPr>
      </w:pPr>
      <w:r w:rsidRPr="00A2112B">
        <w:rPr>
          <w:rFonts w:ascii="Segoe UI Emoji" w:hAnsi="Segoe UI Emoji" w:cs="Segoe UI Emoji"/>
          <w:b/>
          <w:bCs/>
        </w:rPr>
        <w:t>🔧</w:t>
      </w:r>
      <w:r w:rsidRPr="00A2112B">
        <w:rPr>
          <w:b/>
          <w:bCs/>
        </w:rPr>
        <w:t xml:space="preserve"> TECHNIQUE</w:t>
      </w:r>
    </w:p>
    <w:p w14:paraId="2A9D279C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Architecture</w:t>
      </w:r>
    </w:p>
    <w:p w14:paraId="6A055147" w14:textId="77777777" w:rsidR="00A2112B" w:rsidRPr="00A2112B" w:rsidRDefault="00A2112B" w:rsidP="00A2112B">
      <w:pPr>
        <w:numPr>
          <w:ilvl w:val="0"/>
          <w:numId w:val="56"/>
        </w:numPr>
        <w:rPr>
          <w:b/>
          <w:bCs/>
        </w:rPr>
      </w:pPr>
      <w:r w:rsidRPr="00A2112B">
        <w:rPr>
          <w:b/>
          <w:bCs/>
        </w:rPr>
        <w:t xml:space="preserve">Frontend : HTML5, CSS3, JavaScript </w:t>
      </w:r>
      <w:proofErr w:type="spellStart"/>
      <w:r w:rsidRPr="00A2112B">
        <w:rPr>
          <w:b/>
          <w:bCs/>
        </w:rPr>
        <w:t>vanilla</w:t>
      </w:r>
      <w:proofErr w:type="spellEnd"/>
    </w:p>
    <w:p w14:paraId="690C072D" w14:textId="77777777" w:rsidR="00A2112B" w:rsidRPr="00A2112B" w:rsidRDefault="00A2112B" w:rsidP="00A2112B">
      <w:pPr>
        <w:numPr>
          <w:ilvl w:val="0"/>
          <w:numId w:val="56"/>
        </w:numPr>
        <w:rPr>
          <w:b/>
          <w:bCs/>
        </w:rPr>
      </w:pPr>
      <w:r w:rsidRPr="00A2112B">
        <w:rPr>
          <w:b/>
          <w:bCs/>
        </w:rPr>
        <w:t>Backend : Node.js + Express</w:t>
      </w:r>
    </w:p>
    <w:p w14:paraId="0D7C4941" w14:textId="77777777" w:rsidR="00A2112B" w:rsidRPr="00A2112B" w:rsidRDefault="00A2112B" w:rsidP="00A2112B">
      <w:pPr>
        <w:numPr>
          <w:ilvl w:val="0"/>
          <w:numId w:val="56"/>
        </w:numPr>
        <w:rPr>
          <w:b/>
          <w:bCs/>
        </w:rPr>
      </w:pPr>
      <w:r w:rsidRPr="00A2112B">
        <w:rPr>
          <w:b/>
          <w:bCs/>
        </w:rPr>
        <w:t>Base de données : SQLite (sql.js)</w:t>
      </w:r>
    </w:p>
    <w:p w14:paraId="7412F869" w14:textId="77777777" w:rsidR="00A2112B" w:rsidRPr="00A2112B" w:rsidRDefault="00A2112B" w:rsidP="00A2112B">
      <w:pPr>
        <w:numPr>
          <w:ilvl w:val="0"/>
          <w:numId w:val="56"/>
        </w:numPr>
        <w:rPr>
          <w:b/>
          <w:bCs/>
        </w:rPr>
      </w:pPr>
      <w:r w:rsidRPr="00A2112B">
        <w:rPr>
          <w:b/>
          <w:bCs/>
        </w:rPr>
        <w:t xml:space="preserve">Cartographie : Leaflet + </w:t>
      </w:r>
      <w:proofErr w:type="spellStart"/>
      <w:r w:rsidRPr="00A2112B">
        <w:rPr>
          <w:b/>
          <w:bCs/>
        </w:rPr>
        <w:t>OpenStreetMap</w:t>
      </w:r>
      <w:proofErr w:type="spellEnd"/>
    </w:p>
    <w:p w14:paraId="16D0BE05" w14:textId="77777777" w:rsidR="00A2112B" w:rsidRPr="00A2112B" w:rsidRDefault="00A2112B" w:rsidP="00A2112B">
      <w:pPr>
        <w:numPr>
          <w:ilvl w:val="0"/>
          <w:numId w:val="56"/>
        </w:numPr>
        <w:rPr>
          <w:b/>
          <w:bCs/>
        </w:rPr>
      </w:pPr>
      <w:r w:rsidRPr="00A2112B">
        <w:rPr>
          <w:b/>
          <w:bCs/>
        </w:rPr>
        <w:t xml:space="preserve">Stylisation : Bootstrap 5 + Bootstrap </w:t>
      </w:r>
      <w:proofErr w:type="spellStart"/>
      <w:r w:rsidRPr="00A2112B">
        <w:rPr>
          <w:b/>
          <w:bCs/>
        </w:rPr>
        <w:t>Icons</w:t>
      </w:r>
      <w:proofErr w:type="spellEnd"/>
    </w:p>
    <w:p w14:paraId="6116929E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Performance</w:t>
      </w:r>
    </w:p>
    <w:p w14:paraId="3A039835" w14:textId="77777777" w:rsidR="00A2112B" w:rsidRPr="00A2112B" w:rsidRDefault="00A2112B" w:rsidP="00A2112B">
      <w:pPr>
        <w:numPr>
          <w:ilvl w:val="0"/>
          <w:numId w:val="57"/>
        </w:numPr>
        <w:rPr>
          <w:b/>
          <w:bCs/>
        </w:rPr>
      </w:pPr>
      <w:proofErr w:type="spellStart"/>
      <w:r w:rsidRPr="00A2112B">
        <w:rPr>
          <w:b/>
          <w:bCs/>
        </w:rPr>
        <w:t>Lazy</w:t>
      </w:r>
      <w:proofErr w:type="spellEnd"/>
      <w:r w:rsidRPr="00A2112B">
        <w:rPr>
          <w:b/>
          <w:bCs/>
        </w:rPr>
        <w:t xml:space="preserve"> </w:t>
      </w:r>
      <w:proofErr w:type="spellStart"/>
      <w:r w:rsidRPr="00A2112B">
        <w:rPr>
          <w:b/>
          <w:bCs/>
        </w:rPr>
        <w:t>loading</w:t>
      </w:r>
      <w:proofErr w:type="spellEnd"/>
      <w:r w:rsidRPr="00A2112B">
        <w:rPr>
          <w:b/>
          <w:bCs/>
        </w:rPr>
        <w:t xml:space="preserve"> des images</w:t>
      </w:r>
    </w:p>
    <w:p w14:paraId="36F2F6CE" w14:textId="77777777" w:rsidR="00A2112B" w:rsidRPr="00A2112B" w:rsidRDefault="00A2112B" w:rsidP="00A2112B">
      <w:pPr>
        <w:numPr>
          <w:ilvl w:val="0"/>
          <w:numId w:val="57"/>
        </w:numPr>
        <w:rPr>
          <w:b/>
          <w:bCs/>
        </w:rPr>
      </w:pPr>
      <w:r w:rsidRPr="00A2112B">
        <w:rPr>
          <w:b/>
          <w:bCs/>
        </w:rPr>
        <w:t>Compression automatique des photos</w:t>
      </w:r>
    </w:p>
    <w:p w14:paraId="21F3169A" w14:textId="77777777" w:rsidR="00A2112B" w:rsidRPr="00A2112B" w:rsidRDefault="00A2112B" w:rsidP="00A2112B">
      <w:pPr>
        <w:numPr>
          <w:ilvl w:val="0"/>
          <w:numId w:val="57"/>
        </w:numPr>
        <w:rPr>
          <w:b/>
          <w:bCs/>
        </w:rPr>
      </w:pPr>
      <w:r w:rsidRPr="00A2112B">
        <w:rPr>
          <w:b/>
          <w:bCs/>
        </w:rPr>
        <w:t>Pagination intelligente</w:t>
      </w:r>
    </w:p>
    <w:p w14:paraId="05B6DCA7" w14:textId="77777777" w:rsidR="00A2112B" w:rsidRPr="00A2112B" w:rsidRDefault="00A2112B" w:rsidP="00A2112B">
      <w:pPr>
        <w:numPr>
          <w:ilvl w:val="0"/>
          <w:numId w:val="57"/>
        </w:numPr>
        <w:rPr>
          <w:b/>
          <w:bCs/>
        </w:rPr>
      </w:pPr>
      <w:proofErr w:type="spellStart"/>
      <w:r w:rsidRPr="00A2112B">
        <w:rPr>
          <w:b/>
          <w:bCs/>
        </w:rPr>
        <w:t>Debouncing</w:t>
      </w:r>
      <w:proofErr w:type="spellEnd"/>
      <w:r w:rsidRPr="00A2112B">
        <w:rPr>
          <w:b/>
          <w:bCs/>
        </w:rPr>
        <w:t xml:space="preserve"> sur la recherche</w:t>
      </w:r>
    </w:p>
    <w:p w14:paraId="533BA9D0" w14:textId="77777777" w:rsidR="00A2112B" w:rsidRPr="00A2112B" w:rsidRDefault="00A2112B" w:rsidP="00A2112B">
      <w:pPr>
        <w:numPr>
          <w:ilvl w:val="0"/>
          <w:numId w:val="57"/>
        </w:numPr>
        <w:rPr>
          <w:b/>
          <w:bCs/>
        </w:rPr>
      </w:pPr>
      <w:r w:rsidRPr="00A2112B">
        <w:rPr>
          <w:b/>
          <w:bCs/>
        </w:rPr>
        <w:t xml:space="preserve">Gestion optimisée de la mémoire (pas de </w:t>
      </w:r>
      <w:proofErr w:type="spellStart"/>
      <w:r w:rsidRPr="00A2112B">
        <w:rPr>
          <w:b/>
          <w:bCs/>
        </w:rPr>
        <w:t>localStorage</w:t>
      </w:r>
      <w:proofErr w:type="spellEnd"/>
      <w:r w:rsidRPr="00A2112B">
        <w:rPr>
          <w:b/>
          <w:bCs/>
        </w:rPr>
        <w:t>)</w:t>
      </w:r>
    </w:p>
    <w:p w14:paraId="32EE84C7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Installation</w:t>
      </w:r>
    </w:p>
    <w:p w14:paraId="03689592" w14:textId="77777777" w:rsidR="00A2112B" w:rsidRPr="00A2112B" w:rsidRDefault="00A2112B" w:rsidP="00A2112B">
      <w:pPr>
        <w:numPr>
          <w:ilvl w:val="0"/>
          <w:numId w:val="58"/>
        </w:numPr>
        <w:rPr>
          <w:b/>
          <w:bCs/>
        </w:rPr>
      </w:pPr>
      <w:r w:rsidRPr="00A2112B">
        <w:rPr>
          <w:b/>
          <w:bCs/>
        </w:rPr>
        <w:t>Fichier .bat de démarrage Windows</w:t>
      </w:r>
    </w:p>
    <w:p w14:paraId="5E3EBC42" w14:textId="77777777" w:rsidR="00A2112B" w:rsidRPr="00A2112B" w:rsidRDefault="00A2112B" w:rsidP="00A2112B">
      <w:pPr>
        <w:numPr>
          <w:ilvl w:val="0"/>
          <w:numId w:val="58"/>
        </w:numPr>
        <w:rPr>
          <w:b/>
          <w:bCs/>
        </w:rPr>
      </w:pPr>
      <w:r w:rsidRPr="00A2112B">
        <w:rPr>
          <w:b/>
          <w:bCs/>
        </w:rPr>
        <w:t>Vérification automatique de Node.js</w:t>
      </w:r>
    </w:p>
    <w:p w14:paraId="27C90EFD" w14:textId="77777777" w:rsidR="00A2112B" w:rsidRPr="00A2112B" w:rsidRDefault="00A2112B" w:rsidP="00A2112B">
      <w:pPr>
        <w:numPr>
          <w:ilvl w:val="0"/>
          <w:numId w:val="58"/>
        </w:numPr>
        <w:rPr>
          <w:b/>
          <w:bCs/>
        </w:rPr>
      </w:pPr>
      <w:r w:rsidRPr="00A2112B">
        <w:rPr>
          <w:b/>
          <w:bCs/>
        </w:rPr>
        <w:t>Installation automatique des dépendances</w:t>
      </w:r>
    </w:p>
    <w:p w14:paraId="6750BFAC" w14:textId="77777777" w:rsidR="00A2112B" w:rsidRPr="00A2112B" w:rsidRDefault="00A2112B" w:rsidP="00A2112B">
      <w:pPr>
        <w:numPr>
          <w:ilvl w:val="0"/>
          <w:numId w:val="58"/>
        </w:numPr>
        <w:rPr>
          <w:b/>
          <w:bCs/>
        </w:rPr>
      </w:pPr>
      <w:r w:rsidRPr="00A2112B">
        <w:rPr>
          <w:b/>
          <w:bCs/>
        </w:rPr>
        <w:t>Ouverture automatique du navigateur</w:t>
      </w:r>
    </w:p>
    <w:p w14:paraId="1FD6196E" w14:textId="77777777" w:rsidR="00A2112B" w:rsidRPr="00A2112B" w:rsidRDefault="00A2112B" w:rsidP="00A2112B">
      <w:pPr>
        <w:numPr>
          <w:ilvl w:val="0"/>
          <w:numId w:val="58"/>
        </w:numPr>
        <w:rPr>
          <w:b/>
          <w:bCs/>
        </w:rPr>
      </w:pPr>
      <w:r w:rsidRPr="00A2112B">
        <w:rPr>
          <w:b/>
          <w:bCs/>
        </w:rPr>
        <w:t>Port : 3000</w:t>
      </w:r>
    </w:p>
    <w:p w14:paraId="739A52AC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pict w14:anchorId="38E26CA0">
          <v:rect id="_x0000_i1213" style="width:0;height:1.5pt" o:hralign="center" o:hrstd="t" o:hr="t" fillcolor="#a0a0a0" stroked="f"/>
        </w:pict>
      </w:r>
    </w:p>
    <w:p w14:paraId="026275CB" w14:textId="77777777" w:rsidR="00A2112B" w:rsidRPr="00A2112B" w:rsidRDefault="00A2112B" w:rsidP="00A2112B">
      <w:pPr>
        <w:rPr>
          <w:b/>
          <w:bCs/>
        </w:rPr>
      </w:pPr>
      <w:r w:rsidRPr="00A2112B">
        <w:rPr>
          <w:rFonts w:ascii="Segoe UI Emoji" w:hAnsi="Segoe UI Emoji" w:cs="Segoe UI Emoji"/>
          <w:b/>
          <w:bCs/>
        </w:rPr>
        <w:lastRenderedPageBreak/>
        <w:t>📦</w:t>
      </w:r>
      <w:r w:rsidRPr="00A2112B">
        <w:rPr>
          <w:b/>
          <w:bCs/>
        </w:rPr>
        <w:t xml:space="preserve"> DONNÉES GÉRÉES</w:t>
      </w:r>
    </w:p>
    <w:p w14:paraId="164D900A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Champs standards</w:t>
      </w:r>
    </w:p>
    <w:p w14:paraId="389B9851" w14:textId="77777777" w:rsidR="00A2112B" w:rsidRPr="00A2112B" w:rsidRDefault="00A2112B" w:rsidP="00A2112B">
      <w:pPr>
        <w:numPr>
          <w:ilvl w:val="0"/>
          <w:numId w:val="59"/>
        </w:numPr>
        <w:rPr>
          <w:b/>
          <w:bCs/>
        </w:rPr>
      </w:pPr>
      <w:r w:rsidRPr="00A2112B">
        <w:rPr>
          <w:b/>
          <w:bCs/>
        </w:rPr>
        <w:t>ID (unique, auto-généré)</w:t>
      </w:r>
    </w:p>
    <w:p w14:paraId="442F2D3F" w14:textId="77777777" w:rsidR="00A2112B" w:rsidRPr="00A2112B" w:rsidRDefault="00A2112B" w:rsidP="00A2112B">
      <w:pPr>
        <w:numPr>
          <w:ilvl w:val="0"/>
          <w:numId w:val="59"/>
        </w:numPr>
        <w:rPr>
          <w:b/>
          <w:bCs/>
        </w:rPr>
      </w:pPr>
      <w:r w:rsidRPr="00A2112B">
        <w:rPr>
          <w:b/>
          <w:bCs/>
        </w:rPr>
        <w:t>Nom*</w:t>
      </w:r>
    </w:p>
    <w:p w14:paraId="60E7B136" w14:textId="77777777" w:rsidR="00A2112B" w:rsidRPr="00A2112B" w:rsidRDefault="00A2112B" w:rsidP="00A2112B">
      <w:pPr>
        <w:numPr>
          <w:ilvl w:val="0"/>
          <w:numId w:val="59"/>
        </w:numPr>
        <w:rPr>
          <w:b/>
          <w:bCs/>
        </w:rPr>
      </w:pPr>
      <w:r w:rsidRPr="00A2112B">
        <w:rPr>
          <w:b/>
          <w:bCs/>
        </w:rPr>
        <w:t>Référence* (unique)</w:t>
      </w:r>
    </w:p>
    <w:p w14:paraId="338650F7" w14:textId="77777777" w:rsidR="00A2112B" w:rsidRPr="00A2112B" w:rsidRDefault="00A2112B" w:rsidP="00A2112B">
      <w:pPr>
        <w:numPr>
          <w:ilvl w:val="0"/>
          <w:numId w:val="59"/>
        </w:numPr>
        <w:rPr>
          <w:b/>
          <w:bCs/>
        </w:rPr>
      </w:pPr>
      <w:r w:rsidRPr="00A2112B">
        <w:rPr>
          <w:b/>
          <w:bCs/>
        </w:rPr>
        <w:t>Localité</w:t>
      </w:r>
    </w:p>
    <w:p w14:paraId="42DCE03B" w14:textId="77777777" w:rsidR="00A2112B" w:rsidRPr="00A2112B" w:rsidRDefault="00A2112B" w:rsidP="00A2112B">
      <w:pPr>
        <w:numPr>
          <w:ilvl w:val="0"/>
          <w:numId w:val="59"/>
        </w:numPr>
        <w:rPr>
          <w:b/>
          <w:bCs/>
        </w:rPr>
      </w:pPr>
      <w:r w:rsidRPr="00A2112B">
        <w:rPr>
          <w:b/>
          <w:bCs/>
        </w:rPr>
        <w:t>Ville</w:t>
      </w:r>
    </w:p>
    <w:p w14:paraId="2E9322BB" w14:textId="77777777" w:rsidR="00A2112B" w:rsidRPr="00A2112B" w:rsidRDefault="00A2112B" w:rsidP="00A2112B">
      <w:pPr>
        <w:numPr>
          <w:ilvl w:val="0"/>
          <w:numId w:val="59"/>
        </w:numPr>
        <w:rPr>
          <w:b/>
          <w:bCs/>
        </w:rPr>
      </w:pPr>
      <w:r w:rsidRPr="00A2112B">
        <w:rPr>
          <w:b/>
          <w:bCs/>
        </w:rPr>
        <w:t>Département</w:t>
      </w:r>
    </w:p>
    <w:p w14:paraId="5DA83DF8" w14:textId="77777777" w:rsidR="00A2112B" w:rsidRPr="00A2112B" w:rsidRDefault="00A2112B" w:rsidP="00A2112B">
      <w:pPr>
        <w:numPr>
          <w:ilvl w:val="0"/>
          <w:numId w:val="59"/>
        </w:numPr>
        <w:rPr>
          <w:b/>
          <w:bCs/>
        </w:rPr>
      </w:pPr>
      <w:r w:rsidRPr="00A2112B">
        <w:rPr>
          <w:b/>
          <w:bCs/>
        </w:rPr>
        <w:t>Rangement</w:t>
      </w:r>
    </w:p>
    <w:p w14:paraId="1A5E2B5D" w14:textId="77777777" w:rsidR="00A2112B" w:rsidRPr="00A2112B" w:rsidRDefault="00A2112B" w:rsidP="00A2112B">
      <w:pPr>
        <w:numPr>
          <w:ilvl w:val="0"/>
          <w:numId w:val="59"/>
        </w:numPr>
        <w:rPr>
          <w:b/>
          <w:bCs/>
        </w:rPr>
      </w:pPr>
      <w:r w:rsidRPr="00A2112B">
        <w:rPr>
          <w:b/>
          <w:bCs/>
        </w:rPr>
        <w:t>Date d'acquisition</w:t>
      </w:r>
    </w:p>
    <w:p w14:paraId="29B24137" w14:textId="77777777" w:rsidR="00A2112B" w:rsidRPr="00A2112B" w:rsidRDefault="00A2112B" w:rsidP="00A2112B">
      <w:pPr>
        <w:numPr>
          <w:ilvl w:val="0"/>
          <w:numId w:val="59"/>
        </w:numPr>
        <w:rPr>
          <w:b/>
          <w:bCs/>
        </w:rPr>
      </w:pPr>
      <w:r w:rsidRPr="00A2112B">
        <w:rPr>
          <w:b/>
          <w:bCs/>
        </w:rPr>
        <w:t>Géolocalisation (latitude, longitude)</w:t>
      </w:r>
    </w:p>
    <w:p w14:paraId="367C97D3" w14:textId="77777777" w:rsidR="00A2112B" w:rsidRPr="00A2112B" w:rsidRDefault="00A2112B" w:rsidP="00A2112B">
      <w:pPr>
        <w:numPr>
          <w:ilvl w:val="0"/>
          <w:numId w:val="59"/>
        </w:numPr>
        <w:rPr>
          <w:b/>
          <w:bCs/>
        </w:rPr>
      </w:pPr>
      <w:r w:rsidRPr="00A2112B">
        <w:rPr>
          <w:b/>
          <w:bCs/>
        </w:rPr>
        <w:t>Commentaires</w:t>
      </w:r>
    </w:p>
    <w:p w14:paraId="64D94002" w14:textId="77777777" w:rsidR="00A2112B" w:rsidRPr="00A2112B" w:rsidRDefault="00A2112B" w:rsidP="00A2112B">
      <w:pPr>
        <w:numPr>
          <w:ilvl w:val="0"/>
          <w:numId w:val="59"/>
        </w:numPr>
        <w:rPr>
          <w:b/>
          <w:bCs/>
        </w:rPr>
      </w:pPr>
      <w:r w:rsidRPr="00A2112B">
        <w:rPr>
          <w:b/>
          <w:bCs/>
        </w:rPr>
        <w:t>Photos (multiples)</w:t>
      </w:r>
    </w:p>
    <w:p w14:paraId="7D797C11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t>Métadonnées</w:t>
      </w:r>
    </w:p>
    <w:p w14:paraId="3899953B" w14:textId="77777777" w:rsidR="00A2112B" w:rsidRPr="00A2112B" w:rsidRDefault="00A2112B" w:rsidP="00A2112B">
      <w:pPr>
        <w:numPr>
          <w:ilvl w:val="0"/>
          <w:numId w:val="60"/>
        </w:numPr>
        <w:rPr>
          <w:b/>
          <w:bCs/>
        </w:rPr>
      </w:pPr>
      <w:r w:rsidRPr="00A2112B">
        <w:rPr>
          <w:b/>
          <w:bCs/>
        </w:rPr>
        <w:t>Date de création</w:t>
      </w:r>
    </w:p>
    <w:p w14:paraId="76FED86A" w14:textId="77777777" w:rsidR="00A2112B" w:rsidRPr="00A2112B" w:rsidRDefault="00A2112B" w:rsidP="00A2112B">
      <w:pPr>
        <w:numPr>
          <w:ilvl w:val="0"/>
          <w:numId w:val="60"/>
        </w:numPr>
        <w:rPr>
          <w:b/>
          <w:bCs/>
        </w:rPr>
      </w:pPr>
      <w:r w:rsidRPr="00A2112B">
        <w:rPr>
          <w:b/>
          <w:bCs/>
        </w:rPr>
        <w:t>Date de dernière modification</w:t>
      </w:r>
    </w:p>
    <w:p w14:paraId="29C14E80" w14:textId="77777777" w:rsidR="00A2112B" w:rsidRPr="00A2112B" w:rsidRDefault="00A2112B" w:rsidP="00A2112B">
      <w:pPr>
        <w:numPr>
          <w:ilvl w:val="0"/>
          <w:numId w:val="60"/>
        </w:numPr>
        <w:rPr>
          <w:b/>
          <w:bCs/>
        </w:rPr>
      </w:pPr>
      <w:r w:rsidRPr="00A2112B">
        <w:rPr>
          <w:b/>
          <w:bCs/>
        </w:rPr>
        <w:t>Ordre de tri personnalisé</w:t>
      </w:r>
    </w:p>
    <w:p w14:paraId="77ED3EDE" w14:textId="77777777" w:rsidR="00A2112B" w:rsidRPr="00A2112B" w:rsidRDefault="00A2112B" w:rsidP="00A2112B">
      <w:pPr>
        <w:rPr>
          <w:b/>
          <w:bCs/>
        </w:rPr>
      </w:pPr>
      <w:r w:rsidRPr="00A2112B">
        <w:rPr>
          <w:b/>
          <w:bCs/>
        </w:rPr>
        <w:pict w14:anchorId="616DFAFB">
          <v:rect id="_x0000_i1214" style="width:0;height:1.5pt" o:hralign="center" o:hrstd="t" o:hr="t" fillcolor="#a0a0a0" stroked="f"/>
        </w:pict>
      </w:r>
    </w:p>
    <w:p w14:paraId="6391B798" w14:textId="77777777" w:rsidR="00A2112B" w:rsidRDefault="00A2112B" w:rsidP="00A2112B">
      <w:pPr>
        <w:rPr>
          <w:b/>
          <w:bCs/>
        </w:rPr>
      </w:pPr>
      <w:r w:rsidRPr="00A2112B">
        <w:rPr>
          <w:b/>
          <w:bCs/>
        </w:rPr>
        <w:t xml:space="preserve">Note : L'application fonctionne 100% en local, sans connexion internet requise (sauf tuiles de cartes </w:t>
      </w:r>
      <w:proofErr w:type="spellStart"/>
      <w:r w:rsidRPr="00A2112B">
        <w:rPr>
          <w:b/>
          <w:bCs/>
        </w:rPr>
        <w:t>OpenStreetMap</w:t>
      </w:r>
      <w:proofErr w:type="spellEnd"/>
      <w:r w:rsidRPr="00A2112B">
        <w:rPr>
          <w:b/>
          <w:bCs/>
        </w:rPr>
        <w:t>). Toutes les données restent sur votre ordinateur.</w:t>
      </w:r>
    </w:p>
    <w:p w14:paraId="5B583A51" w14:textId="77777777" w:rsidR="00936852" w:rsidRDefault="00936852" w:rsidP="00A2112B">
      <w:pPr>
        <w:rPr>
          <w:b/>
          <w:bCs/>
        </w:rPr>
      </w:pPr>
    </w:p>
    <w:p w14:paraId="454FB5F8" w14:textId="77777777" w:rsidR="00936852" w:rsidRDefault="00936852" w:rsidP="00A2112B">
      <w:pPr>
        <w:rPr>
          <w:b/>
          <w:bCs/>
        </w:rPr>
      </w:pPr>
    </w:p>
    <w:p w14:paraId="352C9737" w14:textId="77777777" w:rsidR="00936852" w:rsidRDefault="00936852" w:rsidP="00A2112B">
      <w:pPr>
        <w:rPr>
          <w:b/>
          <w:bCs/>
        </w:rPr>
      </w:pPr>
    </w:p>
    <w:p w14:paraId="68B188F7" w14:textId="77777777" w:rsidR="00936852" w:rsidRDefault="00936852" w:rsidP="00A2112B">
      <w:pPr>
        <w:rPr>
          <w:b/>
          <w:bCs/>
        </w:rPr>
      </w:pPr>
    </w:p>
    <w:p w14:paraId="4308FEEA" w14:textId="77777777" w:rsidR="00936852" w:rsidRPr="00936852" w:rsidRDefault="00936852" w:rsidP="00936852">
      <w:pPr>
        <w:rPr>
          <w:b/>
          <w:bCs/>
        </w:rPr>
      </w:pPr>
      <w:r w:rsidRPr="00936852">
        <w:rPr>
          <w:rFonts w:ascii="Segoe UI Emoji" w:hAnsi="Segoe UI Emoji" w:cs="Segoe UI Emoji"/>
          <w:b/>
          <w:bCs/>
        </w:rPr>
        <w:t>🏆</w:t>
      </w:r>
      <w:r w:rsidRPr="00936852">
        <w:rPr>
          <w:b/>
          <w:bCs/>
        </w:rPr>
        <w:t xml:space="preserve"> LES 10 POINTS FORTS DE L'APPLICATION</w:t>
      </w:r>
    </w:p>
    <w:p w14:paraId="4B281ECA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1. 100% LOCAL ET PRIVÉ</w:t>
      </w:r>
    </w:p>
    <w:p w14:paraId="5D3205AC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Aucune donnée n'est envoyée sur internet. Tout reste sur votre ordinateur (base SQLite + photos). Vous contrôlez totalement vos données sensibles de collection.</w:t>
      </w:r>
    </w:p>
    <w:p w14:paraId="63106C9A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lastRenderedPageBreak/>
        <w:t>2. MODIFICATION ULTRA-RAPIDE</w:t>
      </w:r>
    </w:p>
    <w:p w14:paraId="082336FA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Double-clic direct sur n'importe quelle cellule du tableau pour modifier instantanément sans ouvrir de formulaire. Gain de temps considérable pour les corrections et mises à jour.</w:t>
      </w:r>
    </w:p>
    <w:p w14:paraId="4A00BEEE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3. CARTOGRAPHIE INTÉGRÉE</w:t>
      </w:r>
    </w:p>
    <w:p w14:paraId="19A98D73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 xml:space="preserve">Visualisation géographique complète avec carte globale interactive et liens directs vers Google </w:t>
      </w:r>
      <w:proofErr w:type="spellStart"/>
      <w:r w:rsidRPr="00936852">
        <w:rPr>
          <w:b/>
          <w:bCs/>
        </w:rPr>
        <w:t>Maps</w:t>
      </w:r>
      <w:proofErr w:type="spellEnd"/>
      <w:r w:rsidRPr="00936852">
        <w:rPr>
          <w:b/>
          <w:bCs/>
        </w:rPr>
        <w:t>/Géoportail. Idéal pour planifier des sorties terrain ou analyser la provenance de votre collection.</w:t>
      </w:r>
    </w:p>
    <w:p w14:paraId="18A43837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4. CHAMPS PERSONNALISÉS ILLIMITÉS</w:t>
      </w:r>
    </w:p>
    <w:p w14:paraId="6F0D5BBC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Adaptez l'application à VOS besoins spécifiques : ajoutez des champs pour la dureté, la fluorescence, le prix, la qualité cristalline, etc. 5 types de champs disponibles avec validation.</w:t>
      </w:r>
    </w:p>
    <w:p w14:paraId="6E853F9E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5. DOUBLE AFFICHAGE INTELLIGENT</w:t>
      </w:r>
    </w:p>
    <w:p w14:paraId="08E68836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Basculement fluide entre vue tableau (détaillée) et vue grille (visuelle). Responsive automatique sur petits écrans. Chaque mode optimisé pour son usage.</w:t>
      </w:r>
    </w:p>
    <w:p w14:paraId="0F04442E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6. GESTION PHOTOS OPTIMISÉE</w:t>
      </w:r>
    </w:p>
    <w:p w14:paraId="31B853E8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 xml:space="preserve">Glisser-déposer multiple, compression automatique, </w:t>
      </w:r>
      <w:proofErr w:type="spellStart"/>
      <w:r w:rsidRPr="00936852">
        <w:rPr>
          <w:b/>
          <w:bCs/>
        </w:rPr>
        <w:t>lightbox</w:t>
      </w:r>
      <w:proofErr w:type="spellEnd"/>
      <w:r w:rsidRPr="00936852">
        <w:rPr>
          <w:b/>
          <w:bCs/>
        </w:rPr>
        <w:t xml:space="preserve"> professionnelle avec zoom et navigation clavier. Les photos lourdes sont réduites sans perte visible de qualité.</w:t>
      </w:r>
    </w:p>
    <w:p w14:paraId="0777B1CB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7. SAUVEGARDES COMPLÈTES</w:t>
      </w:r>
    </w:p>
    <w:p w14:paraId="15EC694D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Export ZIP incluant base de données ET photos. Import en un clic pour restauration totale ou migration vers un autre PC. Aucun risque de perte.</w:t>
      </w:r>
    </w:p>
    <w:p w14:paraId="29907D6D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8. RECHERCHE INSTANTANÉE</w:t>
      </w:r>
    </w:p>
    <w:p w14:paraId="272878E5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Recherche en temps réel dans TOUS les champs simultanément. Trouvez un minéral en tapant n'importe quelle information (nom, lieu, département, référence...).</w:t>
      </w:r>
    </w:p>
    <w:p w14:paraId="56B2A8CE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9. CORBEILLE DE SÉCURITÉ</w:t>
      </w:r>
    </w:p>
    <w:p w14:paraId="1F02C8D8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Suppression réversible avec possibilité de restauration. Protection contre les suppressions accidentelles. Vidage manuel uniquement.</w:t>
      </w:r>
    </w:p>
    <w:p w14:paraId="48DFD06C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10. INSTALLATION ZÉRO CONFIGURATION</w:t>
      </w:r>
    </w:p>
    <w:p w14:paraId="4D4BA3CA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t>Un double-clic sur le .bat suffit. Vérification auto de Node.js, installation des dépendances, démarrage du serveur et ouverture du navigateur. Prêt en 30 secondes.</w:t>
      </w:r>
    </w:p>
    <w:p w14:paraId="69D74D14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pict w14:anchorId="0D63A6F7">
          <v:rect id="_x0000_i1236" style="width:0;height:1.5pt" o:hralign="center" o:hrstd="t" o:hr="t" fillcolor="#a0a0a0" stroked="f"/>
        </w:pict>
      </w:r>
    </w:p>
    <w:p w14:paraId="03B4EA29" w14:textId="77777777" w:rsidR="00936852" w:rsidRPr="00936852" w:rsidRDefault="00936852" w:rsidP="00936852">
      <w:pPr>
        <w:rPr>
          <w:b/>
          <w:bCs/>
        </w:rPr>
      </w:pPr>
      <w:r w:rsidRPr="00936852">
        <w:rPr>
          <w:b/>
          <w:bCs/>
        </w:rPr>
        <w:lastRenderedPageBreak/>
        <w:t xml:space="preserve">Bonus technique : Pagination intelligente (20 entrées/page), tri multicritères, réorganisation par drag &amp; drop, mode sombre complet, </w:t>
      </w:r>
      <w:proofErr w:type="spellStart"/>
      <w:r w:rsidRPr="00936852">
        <w:rPr>
          <w:b/>
          <w:bCs/>
        </w:rPr>
        <w:t>autocomplétion</w:t>
      </w:r>
      <w:proofErr w:type="spellEnd"/>
      <w:r w:rsidRPr="00936852">
        <w:rPr>
          <w:b/>
          <w:bCs/>
        </w:rPr>
        <w:t xml:space="preserve"> des champs répétitifs, et raccourcis clavier pour utilisateurs avancés.</w:t>
      </w:r>
    </w:p>
    <w:p w14:paraId="495D7A8C" w14:textId="77777777" w:rsidR="00936852" w:rsidRPr="00A2112B" w:rsidRDefault="00936852" w:rsidP="00A2112B">
      <w:pPr>
        <w:rPr>
          <w:b/>
          <w:bCs/>
        </w:rPr>
      </w:pPr>
    </w:p>
    <w:p w14:paraId="75655825" w14:textId="77777777" w:rsidR="00F81AA3" w:rsidRPr="00A2112B" w:rsidRDefault="00F81AA3" w:rsidP="00A2112B"/>
    <w:sectPr w:rsidR="00F81AA3" w:rsidRPr="00A2112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8172E"/>
    <w:multiLevelType w:val="multilevel"/>
    <w:tmpl w:val="0D829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2494F"/>
    <w:multiLevelType w:val="multilevel"/>
    <w:tmpl w:val="26981B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2624B3"/>
    <w:multiLevelType w:val="multilevel"/>
    <w:tmpl w:val="58621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6041F3"/>
    <w:multiLevelType w:val="multilevel"/>
    <w:tmpl w:val="A796A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C45882"/>
    <w:multiLevelType w:val="multilevel"/>
    <w:tmpl w:val="926234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D76FFE"/>
    <w:multiLevelType w:val="multilevel"/>
    <w:tmpl w:val="61962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D93692"/>
    <w:multiLevelType w:val="multilevel"/>
    <w:tmpl w:val="6FEC0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C8C615C"/>
    <w:multiLevelType w:val="multilevel"/>
    <w:tmpl w:val="970C1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D2B1FCE"/>
    <w:multiLevelType w:val="multilevel"/>
    <w:tmpl w:val="CC64B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D852610"/>
    <w:multiLevelType w:val="multilevel"/>
    <w:tmpl w:val="B52E2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252FFC"/>
    <w:multiLevelType w:val="multilevel"/>
    <w:tmpl w:val="22600B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16588D"/>
    <w:multiLevelType w:val="multilevel"/>
    <w:tmpl w:val="CFD25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5830C6"/>
    <w:multiLevelType w:val="multilevel"/>
    <w:tmpl w:val="C4C40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DD46B7C"/>
    <w:multiLevelType w:val="multilevel"/>
    <w:tmpl w:val="6214F8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284EE5"/>
    <w:multiLevelType w:val="multilevel"/>
    <w:tmpl w:val="DF5C8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2954D7"/>
    <w:multiLevelType w:val="multilevel"/>
    <w:tmpl w:val="18DAC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49775A"/>
    <w:multiLevelType w:val="multilevel"/>
    <w:tmpl w:val="0B947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4A96F1E"/>
    <w:multiLevelType w:val="multilevel"/>
    <w:tmpl w:val="282ED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C32B6A"/>
    <w:multiLevelType w:val="multilevel"/>
    <w:tmpl w:val="5518EA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6257318"/>
    <w:multiLevelType w:val="multilevel"/>
    <w:tmpl w:val="4B545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6DE1506"/>
    <w:multiLevelType w:val="multilevel"/>
    <w:tmpl w:val="62E8C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8281ACD"/>
    <w:multiLevelType w:val="multilevel"/>
    <w:tmpl w:val="D66C76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8EC03CB"/>
    <w:multiLevelType w:val="multilevel"/>
    <w:tmpl w:val="85B4B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C0836BC"/>
    <w:multiLevelType w:val="multilevel"/>
    <w:tmpl w:val="2AF68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DC449DE"/>
    <w:multiLevelType w:val="multilevel"/>
    <w:tmpl w:val="15027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08F777E"/>
    <w:multiLevelType w:val="multilevel"/>
    <w:tmpl w:val="DF86C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0E25C84"/>
    <w:multiLevelType w:val="multilevel"/>
    <w:tmpl w:val="0E1A6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21016FD"/>
    <w:multiLevelType w:val="multilevel"/>
    <w:tmpl w:val="22209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51B4F4F"/>
    <w:multiLevelType w:val="multilevel"/>
    <w:tmpl w:val="BBD69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6F85C4E"/>
    <w:multiLevelType w:val="multilevel"/>
    <w:tmpl w:val="C2303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BC15E25"/>
    <w:multiLevelType w:val="multilevel"/>
    <w:tmpl w:val="D45A2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D7A0F42"/>
    <w:multiLevelType w:val="multilevel"/>
    <w:tmpl w:val="EE6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4423535"/>
    <w:multiLevelType w:val="multilevel"/>
    <w:tmpl w:val="CA5CA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A5012A"/>
    <w:multiLevelType w:val="multilevel"/>
    <w:tmpl w:val="A54C0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5421AF8"/>
    <w:multiLevelType w:val="multilevel"/>
    <w:tmpl w:val="A410A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59611ED"/>
    <w:multiLevelType w:val="multilevel"/>
    <w:tmpl w:val="B1F0D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93509CB"/>
    <w:multiLevelType w:val="multilevel"/>
    <w:tmpl w:val="DC705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93C20AD"/>
    <w:multiLevelType w:val="multilevel"/>
    <w:tmpl w:val="951CF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96C3B76"/>
    <w:multiLevelType w:val="multilevel"/>
    <w:tmpl w:val="D586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59CD61E3"/>
    <w:multiLevelType w:val="multilevel"/>
    <w:tmpl w:val="3380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A524809"/>
    <w:multiLevelType w:val="multilevel"/>
    <w:tmpl w:val="70B44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5BBD2716"/>
    <w:multiLevelType w:val="multilevel"/>
    <w:tmpl w:val="82A0A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5BF5074F"/>
    <w:multiLevelType w:val="multilevel"/>
    <w:tmpl w:val="423EB8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5C4D398F"/>
    <w:multiLevelType w:val="multilevel"/>
    <w:tmpl w:val="E1062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E645B8E"/>
    <w:multiLevelType w:val="multilevel"/>
    <w:tmpl w:val="1DF24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2B50538"/>
    <w:multiLevelType w:val="multilevel"/>
    <w:tmpl w:val="E506BD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2CB4BB8"/>
    <w:multiLevelType w:val="multilevel"/>
    <w:tmpl w:val="45785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66F22524"/>
    <w:multiLevelType w:val="multilevel"/>
    <w:tmpl w:val="095A2D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8FD7C50"/>
    <w:multiLevelType w:val="multilevel"/>
    <w:tmpl w:val="CA966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6A824C4B"/>
    <w:multiLevelType w:val="multilevel"/>
    <w:tmpl w:val="3594F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6EAC1D49"/>
    <w:multiLevelType w:val="multilevel"/>
    <w:tmpl w:val="50683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6F4D1E5B"/>
    <w:multiLevelType w:val="multilevel"/>
    <w:tmpl w:val="88220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7112162D"/>
    <w:multiLevelType w:val="multilevel"/>
    <w:tmpl w:val="C69C0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3775F1B"/>
    <w:multiLevelType w:val="multilevel"/>
    <w:tmpl w:val="C2A6F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764D40A2"/>
    <w:multiLevelType w:val="multilevel"/>
    <w:tmpl w:val="A3267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8B91542"/>
    <w:multiLevelType w:val="multilevel"/>
    <w:tmpl w:val="7CB00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7C535B4B"/>
    <w:multiLevelType w:val="multilevel"/>
    <w:tmpl w:val="4E64C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C731DBC"/>
    <w:multiLevelType w:val="multilevel"/>
    <w:tmpl w:val="F982B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CEB2866"/>
    <w:multiLevelType w:val="multilevel"/>
    <w:tmpl w:val="3B78F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7ED2063E"/>
    <w:multiLevelType w:val="multilevel"/>
    <w:tmpl w:val="6AF49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89866529">
    <w:abstractNumId w:val="9"/>
  </w:num>
  <w:num w:numId="2" w16cid:durableId="511993888">
    <w:abstractNumId w:val="23"/>
  </w:num>
  <w:num w:numId="3" w16cid:durableId="1347370143">
    <w:abstractNumId w:val="48"/>
  </w:num>
  <w:num w:numId="4" w16cid:durableId="1587497212">
    <w:abstractNumId w:val="44"/>
  </w:num>
  <w:num w:numId="5" w16cid:durableId="1597447227">
    <w:abstractNumId w:val="14"/>
  </w:num>
  <w:num w:numId="6" w16cid:durableId="1354455744">
    <w:abstractNumId w:val="13"/>
  </w:num>
  <w:num w:numId="7" w16cid:durableId="1572350273">
    <w:abstractNumId w:val="17"/>
  </w:num>
  <w:num w:numId="8" w16cid:durableId="1491292968">
    <w:abstractNumId w:val="33"/>
  </w:num>
  <w:num w:numId="9" w16cid:durableId="564537204">
    <w:abstractNumId w:val="45"/>
  </w:num>
  <w:num w:numId="10" w16cid:durableId="1991791943">
    <w:abstractNumId w:val="28"/>
  </w:num>
  <w:num w:numId="11" w16cid:durableId="862549686">
    <w:abstractNumId w:val="34"/>
  </w:num>
  <w:num w:numId="12" w16cid:durableId="2059010717">
    <w:abstractNumId w:val="53"/>
  </w:num>
  <w:num w:numId="13" w16cid:durableId="1182625207">
    <w:abstractNumId w:val="58"/>
  </w:num>
  <w:num w:numId="14" w16cid:durableId="764419909">
    <w:abstractNumId w:val="37"/>
  </w:num>
  <w:num w:numId="15" w16cid:durableId="271596069">
    <w:abstractNumId w:val="29"/>
  </w:num>
  <w:num w:numId="16" w16cid:durableId="1858616056">
    <w:abstractNumId w:val="49"/>
  </w:num>
  <w:num w:numId="17" w16cid:durableId="1049115450">
    <w:abstractNumId w:val="51"/>
  </w:num>
  <w:num w:numId="18" w16cid:durableId="2106421273">
    <w:abstractNumId w:val="38"/>
  </w:num>
  <w:num w:numId="19" w16cid:durableId="605423823">
    <w:abstractNumId w:val="15"/>
  </w:num>
  <w:num w:numId="20" w16cid:durableId="138377410">
    <w:abstractNumId w:val="8"/>
  </w:num>
  <w:num w:numId="21" w16cid:durableId="1089424288">
    <w:abstractNumId w:val="3"/>
  </w:num>
  <w:num w:numId="22" w16cid:durableId="1169321693">
    <w:abstractNumId w:val="1"/>
  </w:num>
  <w:num w:numId="23" w16cid:durableId="1623418967">
    <w:abstractNumId w:val="32"/>
  </w:num>
  <w:num w:numId="24" w16cid:durableId="966592789">
    <w:abstractNumId w:val="5"/>
  </w:num>
  <w:num w:numId="25" w16cid:durableId="1086196742">
    <w:abstractNumId w:val="7"/>
  </w:num>
  <w:num w:numId="26" w16cid:durableId="1649632072">
    <w:abstractNumId w:val="59"/>
  </w:num>
  <w:num w:numId="27" w16cid:durableId="443111605">
    <w:abstractNumId w:val="56"/>
  </w:num>
  <w:num w:numId="28" w16cid:durableId="1361084369">
    <w:abstractNumId w:val="40"/>
  </w:num>
  <w:num w:numId="29" w16cid:durableId="432820727">
    <w:abstractNumId w:val="43"/>
  </w:num>
  <w:num w:numId="30" w16cid:durableId="556087555">
    <w:abstractNumId w:val="22"/>
  </w:num>
  <w:num w:numId="31" w16cid:durableId="1896700510">
    <w:abstractNumId w:val="55"/>
  </w:num>
  <w:num w:numId="32" w16cid:durableId="847787936">
    <w:abstractNumId w:val="0"/>
  </w:num>
  <w:num w:numId="33" w16cid:durableId="1508984592">
    <w:abstractNumId w:val="26"/>
  </w:num>
  <w:num w:numId="34" w16cid:durableId="1266384211">
    <w:abstractNumId w:val="57"/>
  </w:num>
  <w:num w:numId="35" w16cid:durableId="647052958">
    <w:abstractNumId w:val="11"/>
  </w:num>
  <w:num w:numId="36" w16cid:durableId="432021226">
    <w:abstractNumId w:val="52"/>
  </w:num>
  <w:num w:numId="37" w16cid:durableId="1016078656">
    <w:abstractNumId w:val="2"/>
  </w:num>
  <w:num w:numId="38" w16cid:durableId="1851141430">
    <w:abstractNumId w:val="31"/>
  </w:num>
  <w:num w:numId="39" w16cid:durableId="1010988906">
    <w:abstractNumId w:val="24"/>
  </w:num>
  <w:num w:numId="40" w16cid:durableId="102186986">
    <w:abstractNumId w:val="50"/>
  </w:num>
  <w:num w:numId="41" w16cid:durableId="1134179535">
    <w:abstractNumId w:val="25"/>
  </w:num>
  <w:num w:numId="42" w16cid:durableId="1810590649">
    <w:abstractNumId w:val="21"/>
  </w:num>
  <w:num w:numId="43" w16cid:durableId="1637949699">
    <w:abstractNumId w:val="35"/>
  </w:num>
  <w:num w:numId="44" w16cid:durableId="566843997">
    <w:abstractNumId w:val="20"/>
  </w:num>
  <w:num w:numId="45" w16cid:durableId="1582566726">
    <w:abstractNumId w:val="41"/>
  </w:num>
  <w:num w:numId="46" w16cid:durableId="1111896398">
    <w:abstractNumId w:val="36"/>
  </w:num>
  <w:num w:numId="47" w16cid:durableId="78217130">
    <w:abstractNumId w:val="18"/>
  </w:num>
  <w:num w:numId="48" w16cid:durableId="1347514377">
    <w:abstractNumId w:val="54"/>
  </w:num>
  <w:num w:numId="49" w16cid:durableId="757677771">
    <w:abstractNumId w:val="47"/>
  </w:num>
  <w:num w:numId="50" w16cid:durableId="769741033">
    <w:abstractNumId w:val="16"/>
  </w:num>
  <w:num w:numId="51" w16cid:durableId="759059489">
    <w:abstractNumId w:val="27"/>
  </w:num>
  <w:num w:numId="52" w16cid:durableId="403576357">
    <w:abstractNumId w:val="12"/>
  </w:num>
  <w:num w:numId="53" w16cid:durableId="491683808">
    <w:abstractNumId w:val="19"/>
  </w:num>
  <w:num w:numId="54" w16cid:durableId="547648972">
    <w:abstractNumId w:val="6"/>
  </w:num>
  <w:num w:numId="55" w16cid:durableId="1771773189">
    <w:abstractNumId w:val="42"/>
  </w:num>
  <w:num w:numId="56" w16cid:durableId="1897006252">
    <w:abstractNumId w:val="4"/>
  </w:num>
  <w:num w:numId="57" w16cid:durableId="603268910">
    <w:abstractNumId w:val="46"/>
  </w:num>
  <w:num w:numId="58" w16cid:durableId="2045404515">
    <w:abstractNumId w:val="39"/>
  </w:num>
  <w:num w:numId="59" w16cid:durableId="1820152104">
    <w:abstractNumId w:val="30"/>
  </w:num>
  <w:num w:numId="60" w16cid:durableId="517330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ED7"/>
    <w:rsid w:val="002C33C5"/>
    <w:rsid w:val="003A479D"/>
    <w:rsid w:val="004A0ED7"/>
    <w:rsid w:val="00542A2D"/>
    <w:rsid w:val="006A087D"/>
    <w:rsid w:val="007B42CD"/>
    <w:rsid w:val="007F18C8"/>
    <w:rsid w:val="00936852"/>
    <w:rsid w:val="00A2112B"/>
    <w:rsid w:val="00E16FDE"/>
    <w:rsid w:val="00F81AA3"/>
    <w:rsid w:val="00FE6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9CD19"/>
  <w15:chartTrackingRefBased/>
  <w15:docId w15:val="{A2DC5B83-34A4-4963-BDC7-90E3091A3B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A0E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A0E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A0E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A0E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A0E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A0E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A0E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A0E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A0E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A0E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A0E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A0E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A0ED7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A0ED7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A0E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A0E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A0E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A0E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A0E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A0E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A0E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A0E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A0E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A0E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4A0E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A0ED7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A0E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A0ED7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4A0ED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9</Pages>
  <Words>1190</Words>
  <Characters>6547</Characters>
  <Application>Microsoft Office Word</Application>
  <DocSecurity>0</DocSecurity>
  <Lines>54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Florent Brison</dc:creator>
  <cp:keywords/>
  <dc:description/>
  <cp:lastModifiedBy>Florent Brison</cp:lastModifiedBy>
  <cp:revision>5</cp:revision>
  <dcterms:created xsi:type="dcterms:W3CDTF">2025-10-03T23:45:00Z</dcterms:created>
  <dcterms:modified xsi:type="dcterms:W3CDTF">2025-10-04T21:48:00Z</dcterms:modified>
</cp:coreProperties>
</file>